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CE6C" w14:textId="77777777" w:rsidR="002A31CE" w:rsidRDefault="002A31CE" w:rsidP="002A31CE">
      <w:pPr>
        <w:spacing w:after="0" w:line="240" w:lineRule="auto"/>
        <w:jc w:val="center"/>
        <w:rPr>
          <w:rFonts w:ascii="Times New Roman" w:hAnsi="Times New Roman"/>
          <w:b/>
          <w:bCs/>
          <w:sz w:val="28"/>
          <w:szCs w:val="28"/>
        </w:rPr>
      </w:pPr>
      <w:r>
        <w:rPr>
          <w:noProof/>
          <w:lang w:eastAsia="uk-UA"/>
        </w:rPr>
        <w:drawing>
          <wp:inline distT="0" distB="0" distL="0" distR="0" wp14:anchorId="1834D3BF" wp14:editId="2D9268DC">
            <wp:extent cx="469265" cy="683895"/>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83895"/>
                    </a:xfrm>
                    <a:prstGeom prst="rect">
                      <a:avLst/>
                    </a:prstGeom>
                    <a:noFill/>
                    <a:ln>
                      <a:noFill/>
                    </a:ln>
                  </pic:spPr>
                </pic:pic>
              </a:graphicData>
            </a:graphic>
          </wp:inline>
        </w:drawing>
      </w:r>
    </w:p>
    <w:p w14:paraId="56016277" w14:textId="11AC3839" w:rsidR="001A574E" w:rsidRDefault="001A574E" w:rsidP="001A574E">
      <w:pPr>
        <w:spacing w:after="0" w:line="240" w:lineRule="auto"/>
        <w:jc w:val="right"/>
        <w:rPr>
          <w:rFonts w:ascii="Times New Roman" w:hAnsi="Times New Roman"/>
          <w:b/>
          <w:bCs/>
          <w:sz w:val="28"/>
          <w:szCs w:val="28"/>
        </w:rPr>
      </w:pPr>
      <w:proofErr w:type="spellStart"/>
      <w:r>
        <w:rPr>
          <w:rFonts w:ascii="Times New Roman" w:hAnsi="Times New Roman"/>
          <w:b/>
          <w:bCs/>
          <w:sz w:val="28"/>
          <w:szCs w:val="28"/>
        </w:rPr>
        <w:t>проєкт</w:t>
      </w:r>
      <w:proofErr w:type="spellEnd"/>
    </w:p>
    <w:p w14:paraId="0DF4DDE1" w14:textId="53008529" w:rsidR="002A31CE" w:rsidRDefault="002A31CE" w:rsidP="002A31CE">
      <w:pPr>
        <w:spacing w:after="0" w:line="240" w:lineRule="auto"/>
        <w:jc w:val="center"/>
        <w:rPr>
          <w:rFonts w:ascii="Times New Roman" w:hAnsi="Times New Roman"/>
          <w:b/>
          <w:bCs/>
          <w:sz w:val="28"/>
          <w:szCs w:val="28"/>
        </w:rPr>
      </w:pPr>
      <w:r>
        <w:rPr>
          <w:rFonts w:ascii="Times New Roman" w:hAnsi="Times New Roman"/>
          <w:b/>
          <w:bCs/>
          <w:sz w:val="28"/>
          <w:szCs w:val="28"/>
        </w:rPr>
        <w:t>УКРАЇНА</w:t>
      </w:r>
    </w:p>
    <w:p w14:paraId="05F0BB1C" w14:textId="77777777" w:rsidR="002A31CE" w:rsidRDefault="002A31CE" w:rsidP="002A31CE">
      <w:pPr>
        <w:spacing w:after="0" w:line="240" w:lineRule="auto"/>
        <w:jc w:val="center"/>
        <w:rPr>
          <w:rFonts w:ascii="Times New Roman" w:hAnsi="Times New Roman"/>
          <w:b/>
          <w:bCs/>
          <w:sz w:val="28"/>
          <w:szCs w:val="28"/>
        </w:rPr>
      </w:pPr>
      <w:r>
        <w:rPr>
          <w:rFonts w:ascii="Times New Roman" w:hAnsi="Times New Roman"/>
          <w:b/>
          <w:bCs/>
          <w:sz w:val="28"/>
          <w:szCs w:val="28"/>
        </w:rPr>
        <w:t>КОЛОМИЙСЬКА МІСЬКА РАДА</w:t>
      </w:r>
    </w:p>
    <w:p w14:paraId="7F46E7C0" w14:textId="77777777" w:rsidR="002A31CE" w:rsidRDefault="002A31CE" w:rsidP="002A31CE">
      <w:pPr>
        <w:spacing w:after="0" w:line="240" w:lineRule="auto"/>
        <w:jc w:val="center"/>
        <w:rPr>
          <w:rFonts w:ascii="Times New Roman" w:hAnsi="Times New Roman"/>
          <w:b/>
          <w:bCs/>
          <w:sz w:val="28"/>
          <w:szCs w:val="28"/>
        </w:rPr>
      </w:pPr>
      <w:r>
        <w:rPr>
          <w:rFonts w:ascii="Times New Roman" w:hAnsi="Times New Roman"/>
          <w:b/>
          <w:bCs/>
          <w:sz w:val="28"/>
          <w:szCs w:val="28"/>
        </w:rPr>
        <w:t>Виконавчий комітет</w:t>
      </w:r>
    </w:p>
    <w:p w14:paraId="5E35B4FF" w14:textId="77777777" w:rsidR="002A31CE" w:rsidRDefault="002A31CE" w:rsidP="002A31CE">
      <w:pPr>
        <w:spacing w:after="0" w:line="240" w:lineRule="auto"/>
        <w:jc w:val="center"/>
        <w:rPr>
          <w:rFonts w:ascii="Times New Roman" w:hAnsi="Times New Roman"/>
          <w:b/>
          <w:bCs/>
          <w:sz w:val="28"/>
          <w:szCs w:val="28"/>
        </w:rPr>
      </w:pPr>
      <w:r>
        <w:rPr>
          <w:rFonts w:ascii="Times New Roman" w:hAnsi="Times New Roman"/>
          <w:b/>
          <w:bCs/>
          <w:sz w:val="28"/>
          <w:szCs w:val="28"/>
        </w:rPr>
        <w:t xml:space="preserve">Р І Ш Е Н </w:t>
      </w:r>
      <w:proofErr w:type="spellStart"/>
      <w:r>
        <w:rPr>
          <w:rFonts w:ascii="Times New Roman" w:hAnsi="Times New Roman"/>
          <w:b/>
          <w:bCs/>
          <w:sz w:val="28"/>
          <w:szCs w:val="28"/>
        </w:rPr>
        <w:t>Н</w:t>
      </w:r>
      <w:proofErr w:type="spellEnd"/>
      <w:r>
        <w:rPr>
          <w:rFonts w:ascii="Times New Roman" w:hAnsi="Times New Roman"/>
          <w:b/>
          <w:bCs/>
          <w:sz w:val="28"/>
          <w:szCs w:val="28"/>
        </w:rPr>
        <w:t xml:space="preserve"> Я</w:t>
      </w:r>
    </w:p>
    <w:p w14:paraId="4D6D8B67" w14:textId="77777777" w:rsidR="002A31CE" w:rsidRDefault="002A31CE" w:rsidP="002A31CE">
      <w:pPr>
        <w:spacing w:after="0" w:line="240" w:lineRule="auto"/>
        <w:jc w:val="center"/>
        <w:rPr>
          <w:rFonts w:ascii="Times New Roman" w:hAnsi="Times New Roman"/>
          <w:b/>
          <w:bCs/>
          <w:sz w:val="28"/>
          <w:szCs w:val="28"/>
        </w:rPr>
      </w:pPr>
    </w:p>
    <w:p w14:paraId="7E89D66A" w14:textId="6A40A73C" w:rsidR="002A31CE" w:rsidRDefault="002A31CE" w:rsidP="002A31CE">
      <w:pPr>
        <w:tabs>
          <w:tab w:val="left" w:pos="993"/>
        </w:tabs>
        <w:spacing w:after="0" w:line="240" w:lineRule="auto"/>
        <w:jc w:val="both"/>
        <w:rPr>
          <w:rFonts w:ascii="Times New Roman" w:hAnsi="Times New Roman"/>
          <w:sz w:val="28"/>
          <w:szCs w:val="28"/>
        </w:rPr>
      </w:pPr>
      <w:r>
        <w:rPr>
          <w:rFonts w:ascii="Times New Roman" w:hAnsi="Times New Roman"/>
          <w:sz w:val="28"/>
          <w:szCs w:val="28"/>
        </w:rPr>
        <w:t>від</w:t>
      </w:r>
      <w:r w:rsidR="00C82F11">
        <w:rPr>
          <w:rFonts w:ascii="Times New Roman" w:hAnsi="Times New Roman"/>
          <w:sz w:val="28"/>
          <w:szCs w:val="28"/>
          <w:lang w:val="en-US"/>
        </w:rPr>
        <w:t xml:space="preserve"> </w:t>
      </w:r>
      <w:r w:rsidR="00B40D6C">
        <w:rPr>
          <w:rFonts w:ascii="Times New Roman" w:hAnsi="Times New Roman"/>
          <w:sz w:val="28"/>
          <w:szCs w:val="28"/>
        </w:rPr>
        <w:t>__________</w:t>
      </w:r>
      <w:r w:rsidR="00C82F11">
        <w:rPr>
          <w:rFonts w:ascii="Times New Roman" w:hAnsi="Times New Roman"/>
          <w:sz w:val="28"/>
          <w:szCs w:val="28"/>
          <w:lang w:val="en-US"/>
        </w:rPr>
        <w:t>2023</w:t>
      </w:r>
      <w:r>
        <w:rPr>
          <w:rFonts w:ascii="Times New Roman" w:hAnsi="Times New Roman"/>
          <w:sz w:val="28"/>
          <w:szCs w:val="28"/>
        </w:rPr>
        <w:t xml:space="preserve"> </w:t>
      </w:r>
      <w:r w:rsidR="00C82F11">
        <w:rPr>
          <w:rFonts w:ascii="Times New Roman" w:hAnsi="Times New Roman"/>
          <w:sz w:val="28"/>
          <w:szCs w:val="28"/>
        </w:rPr>
        <w:t>р.</w:t>
      </w:r>
      <w:r>
        <w:rPr>
          <w:rFonts w:ascii="Times New Roman" w:hAnsi="Times New Roman"/>
          <w:sz w:val="28"/>
          <w:szCs w:val="28"/>
        </w:rPr>
        <w:t xml:space="preserve">           </w:t>
      </w:r>
      <w:r w:rsidR="00C82F11">
        <w:rPr>
          <w:rFonts w:ascii="Times New Roman" w:hAnsi="Times New Roman"/>
          <w:sz w:val="28"/>
          <w:szCs w:val="28"/>
        </w:rPr>
        <w:t xml:space="preserve">       </w:t>
      </w:r>
      <w:r>
        <w:rPr>
          <w:rFonts w:ascii="Times New Roman" w:hAnsi="Times New Roman"/>
          <w:sz w:val="28"/>
          <w:szCs w:val="28"/>
        </w:rPr>
        <w:t xml:space="preserve">  м. Коломия                                </w:t>
      </w:r>
      <w:r w:rsidR="00C82F11">
        <w:rPr>
          <w:rFonts w:ascii="Times New Roman" w:hAnsi="Times New Roman"/>
          <w:sz w:val="28"/>
          <w:szCs w:val="28"/>
        </w:rPr>
        <w:t xml:space="preserve">        </w:t>
      </w:r>
      <w:r>
        <w:rPr>
          <w:rFonts w:ascii="Times New Roman" w:hAnsi="Times New Roman"/>
          <w:sz w:val="28"/>
          <w:szCs w:val="28"/>
        </w:rPr>
        <w:t xml:space="preserve">  № </w:t>
      </w:r>
      <w:r w:rsidR="00B40D6C">
        <w:rPr>
          <w:rFonts w:ascii="Times New Roman" w:hAnsi="Times New Roman"/>
          <w:sz w:val="28"/>
          <w:szCs w:val="28"/>
        </w:rPr>
        <w:t>_____</w:t>
      </w:r>
    </w:p>
    <w:p w14:paraId="08F3A536" w14:textId="77777777" w:rsidR="002A31CE" w:rsidRDefault="002A31CE" w:rsidP="002A31CE">
      <w:pPr>
        <w:tabs>
          <w:tab w:val="left" w:pos="993"/>
        </w:tabs>
        <w:spacing w:after="0" w:line="240" w:lineRule="auto"/>
        <w:jc w:val="both"/>
        <w:rPr>
          <w:rFonts w:ascii="Times New Roman" w:hAnsi="Times New Roman"/>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820"/>
      </w:tblGrid>
      <w:tr w:rsidR="00B40D6C" w:rsidRPr="00BA2BAC" w14:paraId="46C9667F" w14:textId="77777777" w:rsidTr="00F2207A">
        <w:trPr>
          <w:tblCellSpacing w:w="0" w:type="dxa"/>
        </w:trPr>
        <w:tc>
          <w:tcPr>
            <w:tcW w:w="4820" w:type="dxa"/>
            <w:hideMark/>
          </w:tcPr>
          <w:p w14:paraId="6545EE07" w14:textId="78198150" w:rsidR="00B40D6C" w:rsidRPr="00BA2BAC" w:rsidRDefault="00B40D6C" w:rsidP="00B40D6C">
            <w:pPr>
              <w:spacing w:after="0" w:line="240" w:lineRule="auto"/>
              <w:jc w:val="both"/>
              <w:rPr>
                <w:rFonts w:ascii="Times New Roman" w:eastAsia="Times New Roman" w:hAnsi="Times New Roman"/>
                <w:sz w:val="24"/>
                <w:szCs w:val="24"/>
                <w:lang w:eastAsia="uk-UA"/>
              </w:rPr>
            </w:pPr>
            <w:r w:rsidRPr="00BA2BAC">
              <w:rPr>
                <w:rFonts w:ascii="Times New Roman" w:eastAsia="Times New Roman" w:hAnsi="Times New Roman"/>
                <w:b/>
                <w:bCs/>
                <w:sz w:val="28"/>
                <w:szCs w:val="28"/>
                <w:lang w:eastAsia="uk-UA"/>
              </w:rPr>
              <w:t xml:space="preserve">Про </w:t>
            </w:r>
            <w:r>
              <w:rPr>
                <w:rFonts w:ascii="Times New Roman" w:eastAsia="Times New Roman" w:hAnsi="Times New Roman"/>
                <w:b/>
                <w:bCs/>
                <w:sz w:val="28"/>
                <w:szCs w:val="28"/>
                <w:lang w:eastAsia="uk-UA"/>
              </w:rPr>
              <w:t>схвалення</w:t>
            </w:r>
            <w:r w:rsidRPr="00BA2BAC">
              <w:rPr>
                <w:rFonts w:ascii="Times New Roman" w:eastAsia="Times New Roman" w:hAnsi="Times New Roman"/>
                <w:b/>
                <w:bCs/>
                <w:sz w:val="28"/>
                <w:szCs w:val="28"/>
                <w:lang w:eastAsia="uk-UA"/>
              </w:rPr>
              <w:t xml:space="preserve"> Програми «Демонтаж </w:t>
            </w:r>
            <w:r w:rsidRPr="0045531F">
              <w:rPr>
                <w:rFonts w:ascii="Times New Roman" w:eastAsia="Times New Roman" w:hAnsi="Times New Roman"/>
                <w:b/>
                <w:bCs/>
                <w:sz w:val="28"/>
                <w:szCs w:val="28"/>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b/>
                <w:bCs/>
                <w:sz w:val="28"/>
                <w:szCs w:val="28"/>
                <w:lang w:eastAsia="uk-UA"/>
              </w:rPr>
              <w:t xml:space="preserve">» у Коломийській </w:t>
            </w:r>
            <w:r>
              <w:rPr>
                <w:rFonts w:ascii="Times New Roman" w:eastAsia="Times New Roman" w:hAnsi="Times New Roman"/>
                <w:b/>
                <w:bCs/>
                <w:sz w:val="28"/>
                <w:szCs w:val="28"/>
                <w:lang w:eastAsia="uk-UA"/>
              </w:rPr>
              <w:t xml:space="preserve">міській </w:t>
            </w:r>
            <w:r w:rsidRPr="00BA2BAC">
              <w:rPr>
                <w:rFonts w:ascii="Times New Roman" w:eastAsia="Times New Roman" w:hAnsi="Times New Roman"/>
                <w:b/>
                <w:bCs/>
                <w:sz w:val="28"/>
                <w:szCs w:val="28"/>
                <w:lang w:eastAsia="uk-UA"/>
              </w:rPr>
              <w:t>територіальній громаді на 202</w:t>
            </w:r>
            <w:r>
              <w:rPr>
                <w:rFonts w:ascii="Times New Roman" w:eastAsia="Times New Roman" w:hAnsi="Times New Roman"/>
                <w:b/>
                <w:bCs/>
                <w:sz w:val="28"/>
                <w:szCs w:val="28"/>
                <w:lang w:eastAsia="uk-UA"/>
              </w:rPr>
              <w:t>4</w:t>
            </w:r>
            <w:r w:rsidRPr="00BA2BAC">
              <w:rPr>
                <w:rFonts w:ascii="Times New Roman" w:eastAsia="Times New Roman" w:hAnsi="Times New Roman"/>
                <w:b/>
                <w:bCs/>
                <w:sz w:val="28"/>
                <w:szCs w:val="28"/>
                <w:lang w:eastAsia="uk-UA"/>
              </w:rPr>
              <w:t>-202</w:t>
            </w:r>
            <w:r>
              <w:rPr>
                <w:rFonts w:ascii="Times New Roman" w:eastAsia="Times New Roman" w:hAnsi="Times New Roman"/>
                <w:b/>
                <w:bCs/>
                <w:sz w:val="28"/>
                <w:szCs w:val="28"/>
                <w:lang w:eastAsia="uk-UA"/>
              </w:rPr>
              <w:t>6</w:t>
            </w:r>
            <w:r w:rsidRPr="00BA2BAC">
              <w:rPr>
                <w:rFonts w:ascii="Times New Roman" w:eastAsia="Times New Roman" w:hAnsi="Times New Roman"/>
                <w:b/>
                <w:bCs/>
                <w:sz w:val="28"/>
                <w:szCs w:val="28"/>
                <w:lang w:eastAsia="uk-UA"/>
              </w:rPr>
              <w:t xml:space="preserve"> роки</w:t>
            </w:r>
          </w:p>
        </w:tc>
      </w:tr>
    </w:tbl>
    <w:p w14:paraId="376DFBD1" w14:textId="77777777" w:rsidR="00B40D6C" w:rsidRPr="00BA2BAC" w:rsidRDefault="00B40D6C" w:rsidP="00B40D6C">
      <w:pPr>
        <w:shd w:val="clear" w:color="auto" w:fill="FFFFFF"/>
        <w:spacing w:after="0" w:line="240" w:lineRule="auto"/>
        <w:ind w:right="4815"/>
        <w:jc w:val="both"/>
        <w:rPr>
          <w:rFonts w:ascii="Times New Roman" w:eastAsia="Times New Roman" w:hAnsi="Times New Roman"/>
          <w:color w:val="000000"/>
          <w:sz w:val="18"/>
          <w:szCs w:val="18"/>
          <w:lang w:eastAsia="uk-UA"/>
        </w:rPr>
      </w:pPr>
    </w:p>
    <w:p w14:paraId="11624710" w14:textId="1A74E5C7" w:rsidR="00B40D6C" w:rsidRPr="00BA2BAC" w:rsidRDefault="00B40D6C" w:rsidP="00B40D6C">
      <w:pPr>
        <w:shd w:val="clear" w:color="auto" w:fill="FFFFFF"/>
        <w:spacing w:after="0" w:line="240" w:lineRule="auto"/>
        <w:ind w:firstLine="705"/>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xml:space="preserve">З метою впорядкування розміщення та експлуатації об’єктів зовнішньої реклами та тимчасових споруд, відповідно до пункту першого статті 16 Закону України «Про рекламу», Закону України «Про благоустрій населених пунктів», постанови Кабінету Міністрів України від 29.12.2003 року № 2067 «Про затвердження Типових правил розміщення зовнішньої реклами», наказу </w:t>
      </w:r>
      <w:proofErr w:type="spellStart"/>
      <w:r w:rsidRPr="00BA2BAC">
        <w:rPr>
          <w:rFonts w:ascii="Times New Roman" w:eastAsia="Times New Roman" w:hAnsi="Times New Roman"/>
          <w:color w:val="000000"/>
          <w:sz w:val="28"/>
          <w:szCs w:val="28"/>
          <w:lang w:eastAsia="uk-UA"/>
        </w:rPr>
        <w:t>Мінрегіону</w:t>
      </w:r>
      <w:proofErr w:type="spellEnd"/>
      <w:r w:rsidRPr="00BA2BAC">
        <w:rPr>
          <w:rFonts w:ascii="Times New Roman" w:eastAsia="Times New Roman" w:hAnsi="Times New Roman"/>
          <w:color w:val="000000"/>
          <w:sz w:val="28"/>
          <w:szCs w:val="28"/>
          <w:lang w:eastAsia="uk-UA"/>
        </w:rPr>
        <w:t xml:space="preserve"> «Про затвердження порядку розміщення тимчасових споруд для провадження підприємницької діяльності</w:t>
      </w:r>
      <w:r w:rsidRPr="00BA2BAC">
        <w:rPr>
          <w:rFonts w:ascii="Times New Roman" w:eastAsia="Times New Roman" w:hAnsi="Times New Roman"/>
          <w:color w:val="000000"/>
          <w:sz w:val="24"/>
          <w:szCs w:val="24"/>
          <w:lang w:eastAsia="uk-UA"/>
        </w:rPr>
        <w:t> </w:t>
      </w:r>
      <w:r w:rsidRPr="00BA2BAC">
        <w:rPr>
          <w:rFonts w:ascii="Times New Roman" w:eastAsia="Times New Roman" w:hAnsi="Times New Roman"/>
          <w:color w:val="000000"/>
          <w:sz w:val="28"/>
          <w:szCs w:val="28"/>
          <w:lang w:eastAsia="uk-UA"/>
        </w:rPr>
        <w:t>від 21.10.2011 року № 244, Правил розміщення зовнішньої реклами в місті Коломиї, затверджених рішенням міської ради від 06.09.2018 року № 2890-36</w:t>
      </w:r>
      <w:r w:rsidR="004F48A2">
        <w:rPr>
          <w:rFonts w:ascii="Times New Roman" w:eastAsia="Times New Roman" w:hAnsi="Times New Roman"/>
          <w:color w:val="000000"/>
          <w:sz w:val="28"/>
          <w:szCs w:val="28"/>
          <w:lang w:eastAsia="uk-UA"/>
        </w:rPr>
        <w:t>/2018</w:t>
      </w:r>
      <w:r w:rsidRPr="00BA2BAC">
        <w:rPr>
          <w:rFonts w:ascii="Times New Roman" w:eastAsia="Times New Roman" w:hAnsi="Times New Roman"/>
          <w:color w:val="000000"/>
          <w:sz w:val="28"/>
          <w:szCs w:val="28"/>
          <w:lang w:eastAsia="uk-UA"/>
        </w:rPr>
        <w:t xml:space="preserve">, </w:t>
      </w:r>
      <w:r w:rsidRPr="00E876D3">
        <w:rPr>
          <w:rFonts w:ascii="Times New Roman" w:eastAsia="Times New Roman" w:hAnsi="Times New Roman"/>
          <w:color w:val="000000"/>
          <w:sz w:val="28"/>
          <w:szCs w:val="28"/>
          <w:shd w:val="clear" w:color="auto" w:fill="FFFFFF"/>
          <w:lang w:eastAsia="uk-UA"/>
        </w:rPr>
        <w:t xml:space="preserve">рішення міської ради від </w:t>
      </w:r>
      <w:r>
        <w:rPr>
          <w:rFonts w:ascii="Times New Roman" w:eastAsia="Times New Roman" w:hAnsi="Times New Roman"/>
          <w:color w:val="000000"/>
          <w:sz w:val="28"/>
          <w:szCs w:val="28"/>
          <w:shd w:val="clear" w:color="auto" w:fill="FFFFFF"/>
          <w:lang w:eastAsia="uk-UA"/>
        </w:rPr>
        <w:t>21</w:t>
      </w:r>
      <w:r w:rsidRPr="00E876D3">
        <w:rPr>
          <w:rFonts w:ascii="Times New Roman" w:eastAsia="Times New Roman" w:hAnsi="Times New Roman"/>
          <w:color w:val="000000"/>
          <w:sz w:val="28"/>
          <w:szCs w:val="28"/>
          <w:shd w:val="clear" w:color="auto" w:fill="FFFFFF"/>
          <w:lang w:eastAsia="uk-UA"/>
        </w:rPr>
        <w:t>.</w:t>
      </w:r>
      <w:r>
        <w:rPr>
          <w:rFonts w:ascii="Times New Roman" w:eastAsia="Times New Roman" w:hAnsi="Times New Roman"/>
          <w:color w:val="000000"/>
          <w:sz w:val="28"/>
          <w:szCs w:val="28"/>
          <w:shd w:val="clear" w:color="auto" w:fill="FFFFFF"/>
          <w:lang w:eastAsia="uk-UA"/>
        </w:rPr>
        <w:t>09</w:t>
      </w:r>
      <w:r w:rsidRPr="00E876D3">
        <w:rPr>
          <w:rFonts w:ascii="Times New Roman" w:eastAsia="Times New Roman" w:hAnsi="Times New Roman"/>
          <w:color w:val="000000"/>
          <w:sz w:val="28"/>
          <w:szCs w:val="28"/>
          <w:shd w:val="clear" w:color="auto" w:fill="FFFFFF"/>
          <w:lang w:eastAsia="uk-UA"/>
        </w:rPr>
        <w:t>.202</w:t>
      </w:r>
      <w:r>
        <w:rPr>
          <w:rFonts w:ascii="Times New Roman" w:eastAsia="Times New Roman" w:hAnsi="Times New Roman"/>
          <w:color w:val="000000"/>
          <w:sz w:val="28"/>
          <w:szCs w:val="28"/>
          <w:shd w:val="clear" w:color="auto" w:fill="FFFFFF"/>
          <w:lang w:eastAsia="uk-UA"/>
        </w:rPr>
        <w:t>3</w:t>
      </w:r>
      <w:r w:rsidRPr="00E876D3">
        <w:rPr>
          <w:rFonts w:ascii="Times New Roman" w:eastAsia="Times New Roman" w:hAnsi="Times New Roman"/>
          <w:color w:val="000000"/>
          <w:sz w:val="28"/>
          <w:szCs w:val="28"/>
          <w:shd w:val="clear" w:color="auto" w:fill="FFFFFF"/>
          <w:lang w:eastAsia="uk-UA"/>
        </w:rPr>
        <w:t xml:space="preserve"> року №</w:t>
      </w:r>
      <w:r>
        <w:rPr>
          <w:rFonts w:ascii="Times New Roman" w:eastAsia="Times New Roman" w:hAnsi="Times New Roman"/>
          <w:color w:val="000000"/>
          <w:sz w:val="28"/>
          <w:szCs w:val="28"/>
          <w:shd w:val="clear" w:color="auto" w:fill="FFFFFF"/>
          <w:lang w:eastAsia="uk-UA"/>
        </w:rPr>
        <w:t>2992-47/2023</w:t>
      </w:r>
      <w:r w:rsidRPr="00E876D3">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Про затвердження порядку демонтажу незаконно встановлених/розміщених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елементів благоустрою, рекламних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конструкцій, вивісок,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(металевих) гаражів та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споруд на території Коломийської ТГ</w:t>
      </w:r>
      <w:r w:rsidRPr="00E876D3">
        <w:rPr>
          <w:rFonts w:ascii="Times New Roman" w:eastAsia="Times New Roman" w:hAnsi="Times New Roman"/>
          <w:color w:val="000000"/>
          <w:sz w:val="28"/>
          <w:szCs w:val="28"/>
          <w:shd w:val="clear" w:color="auto" w:fill="FFFFFF"/>
          <w:lang w:eastAsia="uk-UA"/>
        </w:rPr>
        <w:t>»</w:t>
      </w:r>
      <w:r w:rsidRPr="00BA2BAC">
        <w:rPr>
          <w:rFonts w:ascii="Times New Roman" w:eastAsia="Times New Roman" w:hAnsi="Times New Roman"/>
          <w:color w:val="000000"/>
          <w:sz w:val="28"/>
          <w:szCs w:val="28"/>
          <w:lang w:eastAsia="uk-UA"/>
        </w:rPr>
        <w:t xml:space="preserve">, керуючись статтею 25, пунктом 22 частини першої статті 26, частиною першою статті 59 Закону України «Про місцеве самоврядування в Україні», </w:t>
      </w:r>
      <w:r w:rsidR="00985672">
        <w:rPr>
          <w:rFonts w:ascii="Times New Roman" w:eastAsia="Times New Roman" w:hAnsi="Times New Roman"/>
          <w:color w:val="000000"/>
          <w:sz w:val="28"/>
          <w:szCs w:val="28"/>
          <w:lang w:eastAsia="uk-UA"/>
        </w:rPr>
        <w:t>виконавчий комітет</w:t>
      </w:r>
    </w:p>
    <w:p w14:paraId="5AF5BB85" w14:textId="438404A5" w:rsidR="00B40D6C" w:rsidRPr="00BA2BAC" w:rsidRDefault="00B40D6C" w:rsidP="00B40D6C">
      <w:pPr>
        <w:shd w:val="clear" w:color="auto" w:fill="FFFFFF"/>
        <w:spacing w:after="0" w:line="240" w:lineRule="auto"/>
        <w:ind w:firstLine="570"/>
        <w:jc w:val="center"/>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виріши</w:t>
      </w:r>
      <w:r w:rsidR="00985672">
        <w:rPr>
          <w:rFonts w:ascii="Times New Roman" w:eastAsia="Times New Roman" w:hAnsi="Times New Roman"/>
          <w:b/>
          <w:bCs/>
          <w:color w:val="000000"/>
          <w:sz w:val="28"/>
          <w:szCs w:val="28"/>
          <w:lang w:eastAsia="uk-UA"/>
        </w:rPr>
        <w:t>в</w:t>
      </w:r>
      <w:r w:rsidRPr="00BA2BAC">
        <w:rPr>
          <w:rFonts w:ascii="Times New Roman" w:eastAsia="Times New Roman" w:hAnsi="Times New Roman"/>
          <w:b/>
          <w:bCs/>
          <w:color w:val="000000"/>
          <w:sz w:val="28"/>
          <w:szCs w:val="28"/>
          <w:lang w:eastAsia="uk-UA"/>
        </w:rPr>
        <w:t>:</w:t>
      </w:r>
    </w:p>
    <w:p w14:paraId="2F6819AC" w14:textId="3FF91C3D" w:rsidR="00B40D6C" w:rsidRPr="00BA2BAC" w:rsidRDefault="00B40D6C" w:rsidP="00B40D6C">
      <w:pPr>
        <w:shd w:val="clear" w:color="auto" w:fill="FFFFFF"/>
        <w:spacing w:after="0" w:line="240" w:lineRule="auto"/>
        <w:ind w:firstLine="705"/>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1.</w:t>
      </w:r>
      <w:r>
        <w:rPr>
          <w:rFonts w:ascii="Times New Roman" w:eastAsia="Times New Roman" w:hAnsi="Times New Roman"/>
          <w:color w:val="000000"/>
          <w:sz w:val="28"/>
          <w:szCs w:val="28"/>
          <w:lang w:eastAsia="uk-UA"/>
        </w:rPr>
        <w:t xml:space="preserve"> </w:t>
      </w:r>
      <w:r w:rsidR="00985672">
        <w:rPr>
          <w:rFonts w:ascii="Times New Roman" w:eastAsia="Times New Roman" w:hAnsi="Times New Roman"/>
          <w:color w:val="000000"/>
          <w:sz w:val="28"/>
          <w:szCs w:val="28"/>
          <w:lang w:eastAsia="uk-UA"/>
        </w:rPr>
        <w:t>Схвалити</w:t>
      </w:r>
      <w:r w:rsidRPr="00BA2BAC">
        <w:rPr>
          <w:rFonts w:ascii="Times New Roman" w:eastAsia="Times New Roman" w:hAnsi="Times New Roman"/>
          <w:color w:val="000000"/>
          <w:sz w:val="28"/>
          <w:szCs w:val="28"/>
          <w:lang w:eastAsia="uk-UA"/>
        </w:rPr>
        <w:t xml:space="preserve"> Програм</w:t>
      </w:r>
      <w:r>
        <w:rPr>
          <w:rFonts w:ascii="Times New Roman" w:eastAsia="Times New Roman" w:hAnsi="Times New Roman"/>
          <w:color w:val="000000"/>
          <w:sz w:val="28"/>
          <w:szCs w:val="28"/>
          <w:lang w:eastAsia="uk-UA"/>
        </w:rPr>
        <w:t>у</w:t>
      </w:r>
      <w:r w:rsidRPr="00BA2BAC">
        <w:rPr>
          <w:rFonts w:ascii="Times New Roman" w:eastAsia="Times New Roman" w:hAnsi="Times New Roman"/>
          <w:color w:val="000000"/>
          <w:sz w:val="28"/>
          <w:szCs w:val="28"/>
          <w:lang w:eastAsia="uk-UA"/>
        </w:rPr>
        <w:t xml:space="preserve"> «Демонтаж </w:t>
      </w:r>
      <w:r w:rsidRPr="0072697A">
        <w:rPr>
          <w:rFonts w:ascii="Times New Roman" w:eastAsia="Times New Roman" w:hAnsi="Times New Roman"/>
          <w:color w:val="000000"/>
          <w:sz w:val="28"/>
          <w:szCs w:val="28"/>
          <w:shd w:val="clear" w:color="auto" w:fill="FFFFFF"/>
          <w:lang w:eastAsia="uk-UA"/>
        </w:rPr>
        <w:t>незаконно встановлених/розміщених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елементів благоустрою, рекламних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конструкцій, вивісок,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(металевих) гаражів та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споруд</w:t>
      </w:r>
      <w:r w:rsidRPr="00BA2BAC">
        <w:rPr>
          <w:rFonts w:ascii="Times New Roman" w:eastAsia="Times New Roman" w:hAnsi="Times New Roman"/>
          <w:color w:val="000000"/>
          <w:sz w:val="28"/>
          <w:szCs w:val="28"/>
          <w:lang w:eastAsia="uk-UA"/>
        </w:rPr>
        <w:t xml:space="preserve">» у Коломийській </w:t>
      </w:r>
      <w:r>
        <w:rPr>
          <w:rFonts w:ascii="Times New Roman" w:eastAsia="Times New Roman" w:hAnsi="Times New Roman"/>
          <w:color w:val="000000"/>
          <w:sz w:val="28"/>
          <w:szCs w:val="28"/>
          <w:lang w:eastAsia="uk-UA"/>
        </w:rPr>
        <w:t xml:space="preserve">міській </w:t>
      </w:r>
      <w:r w:rsidRPr="00BA2BAC">
        <w:rPr>
          <w:rFonts w:ascii="Times New Roman" w:eastAsia="Times New Roman" w:hAnsi="Times New Roman"/>
          <w:color w:val="000000"/>
          <w:sz w:val="28"/>
          <w:szCs w:val="28"/>
          <w:lang w:eastAsia="uk-UA"/>
        </w:rPr>
        <w:t>територіальній громаді на 202</w:t>
      </w:r>
      <w:r>
        <w:rPr>
          <w:rFonts w:ascii="Times New Roman" w:eastAsia="Times New Roman" w:hAnsi="Times New Roman"/>
          <w:color w:val="000000"/>
          <w:sz w:val="28"/>
          <w:szCs w:val="28"/>
          <w:lang w:eastAsia="uk-UA"/>
        </w:rPr>
        <w:t>4</w:t>
      </w:r>
      <w:r w:rsidRPr="00BA2BAC">
        <w:rPr>
          <w:rFonts w:ascii="Times New Roman" w:eastAsia="Times New Roman" w:hAnsi="Times New Roman"/>
          <w:color w:val="000000"/>
          <w:sz w:val="28"/>
          <w:szCs w:val="28"/>
          <w:lang w:eastAsia="uk-UA"/>
        </w:rPr>
        <w:t>-202</w:t>
      </w:r>
      <w:r>
        <w:rPr>
          <w:rFonts w:ascii="Times New Roman" w:eastAsia="Times New Roman" w:hAnsi="Times New Roman"/>
          <w:color w:val="000000"/>
          <w:sz w:val="28"/>
          <w:szCs w:val="28"/>
          <w:lang w:eastAsia="uk-UA"/>
        </w:rPr>
        <w:t>6</w:t>
      </w:r>
      <w:r w:rsidRPr="00BA2BAC">
        <w:rPr>
          <w:rFonts w:ascii="Times New Roman" w:eastAsia="Times New Roman" w:hAnsi="Times New Roman"/>
          <w:color w:val="000000"/>
          <w:sz w:val="28"/>
          <w:szCs w:val="28"/>
          <w:lang w:eastAsia="uk-UA"/>
        </w:rPr>
        <w:t xml:space="preserve"> роки</w:t>
      </w:r>
      <w:r>
        <w:rPr>
          <w:rFonts w:ascii="Times New Roman" w:eastAsia="Times New Roman" w:hAnsi="Times New Roman"/>
          <w:color w:val="000000"/>
          <w:sz w:val="28"/>
          <w:szCs w:val="28"/>
          <w:lang w:eastAsia="uk-UA"/>
        </w:rPr>
        <w:t xml:space="preserve"> (додається).</w:t>
      </w:r>
    </w:p>
    <w:p w14:paraId="28AB71F0" w14:textId="6DA19D7F" w:rsidR="00B40D6C" w:rsidRDefault="00B40D6C" w:rsidP="00B40D6C">
      <w:pPr>
        <w:pStyle w:val="rvps173"/>
        <w:shd w:val="clear" w:color="auto" w:fill="FFFFFF"/>
        <w:spacing w:before="0" w:beforeAutospacing="0" w:after="0" w:afterAutospacing="0"/>
        <w:ind w:firstLine="570"/>
        <w:jc w:val="both"/>
        <w:rPr>
          <w:color w:val="000000"/>
          <w:sz w:val="18"/>
          <w:szCs w:val="18"/>
        </w:rPr>
      </w:pPr>
      <w:r>
        <w:rPr>
          <w:rStyle w:val="rvts8"/>
          <w:color w:val="000000"/>
          <w:sz w:val="28"/>
          <w:szCs w:val="28"/>
        </w:rPr>
        <w:t>2. Відділу муніципальної інспекції міської ради (Дмитро МЕЛЬНИЧУК) забезпечити подання Програми для затвердження міською радою в установленому порядку.</w:t>
      </w:r>
    </w:p>
    <w:p w14:paraId="543EC287" w14:textId="35161400" w:rsidR="00B40D6C" w:rsidRDefault="00B40D6C" w:rsidP="00B40D6C">
      <w:pPr>
        <w:pStyle w:val="rvps174"/>
        <w:shd w:val="clear" w:color="auto" w:fill="FFFFFF"/>
        <w:spacing w:before="0" w:beforeAutospacing="0" w:after="0" w:afterAutospacing="0"/>
        <w:ind w:firstLine="570"/>
        <w:jc w:val="both"/>
        <w:rPr>
          <w:color w:val="000000"/>
          <w:sz w:val="18"/>
          <w:szCs w:val="18"/>
        </w:rPr>
      </w:pPr>
      <w:r>
        <w:rPr>
          <w:rStyle w:val="rvts8"/>
          <w:color w:val="000000"/>
          <w:sz w:val="28"/>
          <w:szCs w:val="28"/>
        </w:rPr>
        <w:t>3. Контроль за виконанням рішення покласти на заступника міського голови Зоряну МИХАЛУШКО.</w:t>
      </w:r>
    </w:p>
    <w:p w14:paraId="110CCE85"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bookmarkStart w:id="0" w:name="_GoBack"/>
      <w:bookmarkEnd w:id="0"/>
      <w:r w:rsidRPr="0045531F">
        <w:rPr>
          <w:rFonts w:ascii="Times New Roman" w:eastAsia="Times New Roman" w:hAnsi="Times New Roman"/>
          <w:b/>
          <w:bCs/>
          <w:color w:val="000000"/>
          <w:sz w:val="28"/>
          <w:szCs w:val="28"/>
          <w:shd w:val="clear" w:color="auto" w:fill="FFFFFF"/>
          <w:lang w:eastAsia="uk-UA"/>
        </w:rPr>
        <w:t>Місь</w:t>
      </w:r>
      <w:r w:rsidRPr="00BA2BAC">
        <w:rPr>
          <w:rFonts w:ascii="Times New Roman" w:eastAsia="Times New Roman" w:hAnsi="Times New Roman"/>
          <w:b/>
          <w:bCs/>
          <w:color w:val="000000"/>
          <w:sz w:val="28"/>
          <w:szCs w:val="28"/>
          <w:shd w:val="clear" w:color="auto" w:fill="FFFFFF"/>
          <w:lang w:eastAsia="uk-UA"/>
        </w:rPr>
        <w:t>кий голова                       </w:t>
      </w:r>
      <w:r>
        <w:rPr>
          <w:rFonts w:ascii="Times New Roman" w:eastAsia="Times New Roman" w:hAnsi="Times New Roman"/>
          <w:b/>
          <w:bCs/>
          <w:color w:val="000000"/>
          <w:sz w:val="28"/>
          <w:szCs w:val="28"/>
          <w:shd w:val="clear" w:color="auto" w:fill="FFFFFF"/>
          <w:lang w:eastAsia="uk-UA"/>
        </w:rPr>
        <w:t xml:space="preserve">            </w:t>
      </w:r>
      <w:r w:rsidRPr="00BA2BAC">
        <w:rPr>
          <w:rFonts w:ascii="Times New Roman" w:eastAsia="Times New Roman" w:hAnsi="Times New Roman"/>
          <w:b/>
          <w:bCs/>
          <w:color w:val="000000"/>
          <w:sz w:val="28"/>
          <w:szCs w:val="28"/>
          <w:shd w:val="clear" w:color="auto" w:fill="FFFFFF"/>
          <w:lang w:eastAsia="uk-UA"/>
        </w:rPr>
        <w:t>                   Богдан СТАНІСЛАВСЬКИЙ</w:t>
      </w:r>
    </w:p>
    <w:p w14:paraId="335B8AAD"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3CB79935" w14:textId="4E24A9C2" w:rsidR="00B40D6C" w:rsidRPr="00BA2BAC" w:rsidRDefault="00B40D6C" w:rsidP="00B40D6C">
      <w:pPr>
        <w:shd w:val="clear" w:color="auto" w:fill="FFFFFF"/>
        <w:spacing w:after="0" w:line="240" w:lineRule="auto"/>
        <w:ind w:left="4248" w:firstLine="708"/>
        <w:jc w:val="both"/>
        <w:rPr>
          <w:rFonts w:ascii="Times New Roman" w:eastAsia="Times New Roman" w:hAnsi="Times New Roman"/>
          <w:color w:val="000000"/>
          <w:sz w:val="18"/>
          <w:szCs w:val="18"/>
          <w:lang w:eastAsia="uk-UA"/>
        </w:rPr>
      </w:pPr>
      <w:r>
        <w:rPr>
          <w:rFonts w:ascii="Times New Roman" w:eastAsia="Times New Roman" w:hAnsi="Times New Roman"/>
          <w:b/>
          <w:bCs/>
          <w:color w:val="000000"/>
          <w:sz w:val="28"/>
          <w:szCs w:val="28"/>
          <w:shd w:val="clear" w:color="auto" w:fill="FFFFFF"/>
          <w:lang w:eastAsia="uk-UA"/>
        </w:rPr>
        <w:lastRenderedPageBreak/>
        <w:t>СХВАЛЕНО</w:t>
      </w:r>
    </w:p>
    <w:p w14:paraId="6A7D6869" w14:textId="52C51F89" w:rsidR="00B40D6C" w:rsidRPr="00BA2BAC" w:rsidRDefault="00B40D6C" w:rsidP="00B40D6C">
      <w:pPr>
        <w:shd w:val="clear" w:color="auto" w:fill="FFFFFF"/>
        <w:spacing w:after="0" w:line="240" w:lineRule="auto"/>
        <w:ind w:left="4248" w:firstLine="708"/>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рішення </w:t>
      </w:r>
      <w:r>
        <w:rPr>
          <w:rFonts w:ascii="Times New Roman" w:eastAsia="Times New Roman" w:hAnsi="Times New Roman"/>
          <w:color w:val="000000"/>
          <w:sz w:val="28"/>
          <w:szCs w:val="28"/>
          <w:shd w:val="clear" w:color="auto" w:fill="FFFFFF"/>
          <w:lang w:eastAsia="uk-UA"/>
        </w:rPr>
        <w:t>виконавчого комітету</w:t>
      </w:r>
    </w:p>
    <w:p w14:paraId="681B7309" w14:textId="77777777" w:rsidR="00B40D6C" w:rsidRPr="00BA2BAC" w:rsidRDefault="00B40D6C" w:rsidP="00B40D6C">
      <w:pPr>
        <w:shd w:val="clear" w:color="auto" w:fill="FFFFFF"/>
        <w:spacing w:after="0" w:line="240" w:lineRule="auto"/>
        <w:ind w:left="4248" w:firstLine="708"/>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від </w:t>
      </w:r>
      <w:r>
        <w:rPr>
          <w:rFonts w:ascii="Times New Roman" w:eastAsia="Times New Roman" w:hAnsi="Times New Roman"/>
          <w:color w:val="000000"/>
          <w:sz w:val="28"/>
          <w:szCs w:val="28"/>
          <w:shd w:val="clear" w:color="auto" w:fill="FFFFFF"/>
          <w:lang w:eastAsia="uk-UA"/>
        </w:rPr>
        <w:t>_________2</w:t>
      </w:r>
      <w:r w:rsidRPr="00BA2BAC">
        <w:rPr>
          <w:rFonts w:ascii="Times New Roman" w:eastAsia="Times New Roman" w:hAnsi="Times New Roman"/>
          <w:color w:val="000000"/>
          <w:sz w:val="28"/>
          <w:szCs w:val="28"/>
          <w:shd w:val="clear" w:color="auto" w:fill="FFFFFF"/>
          <w:lang w:eastAsia="uk-UA"/>
        </w:rPr>
        <w:t>02</w:t>
      </w:r>
      <w:r>
        <w:rPr>
          <w:rFonts w:ascii="Times New Roman" w:eastAsia="Times New Roman" w:hAnsi="Times New Roman"/>
          <w:color w:val="000000"/>
          <w:sz w:val="28"/>
          <w:szCs w:val="28"/>
          <w:shd w:val="clear" w:color="auto" w:fill="FFFFFF"/>
          <w:lang w:eastAsia="uk-UA"/>
        </w:rPr>
        <w:t>3</w:t>
      </w:r>
      <w:r w:rsidRPr="00BA2BAC">
        <w:rPr>
          <w:rFonts w:ascii="Times New Roman" w:eastAsia="Times New Roman" w:hAnsi="Times New Roman"/>
          <w:color w:val="000000"/>
          <w:sz w:val="28"/>
          <w:szCs w:val="28"/>
          <w:shd w:val="clear" w:color="auto" w:fill="FFFFFF"/>
          <w:lang w:eastAsia="uk-UA"/>
        </w:rPr>
        <w:t>р.№</w:t>
      </w:r>
      <w:r>
        <w:rPr>
          <w:rFonts w:ascii="Times New Roman" w:eastAsia="Times New Roman" w:hAnsi="Times New Roman"/>
          <w:color w:val="000000"/>
          <w:sz w:val="28"/>
          <w:szCs w:val="28"/>
          <w:shd w:val="clear" w:color="auto" w:fill="FFFFFF"/>
          <w:lang w:eastAsia="uk-UA"/>
        </w:rPr>
        <w:t>____________</w:t>
      </w:r>
    </w:p>
    <w:p w14:paraId="001919E2" w14:textId="77777777" w:rsidR="00B40D6C" w:rsidRPr="00BA2BAC" w:rsidRDefault="00B40D6C" w:rsidP="00B40D6C">
      <w:pPr>
        <w:shd w:val="clear" w:color="auto" w:fill="FFFFFF"/>
        <w:spacing w:after="195" w:line="240" w:lineRule="auto"/>
        <w:rPr>
          <w:rFonts w:ascii="Times New Roman" w:eastAsia="Times New Roman" w:hAnsi="Times New Roman"/>
          <w:color w:val="000000"/>
          <w:sz w:val="18"/>
          <w:szCs w:val="18"/>
          <w:lang w:eastAsia="uk-UA"/>
        </w:rPr>
      </w:pPr>
    </w:p>
    <w:p w14:paraId="5E029F02" w14:textId="77777777" w:rsidR="00B40D6C" w:rsidRPr="00BA2BA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Програма</w:t>
      </w:r>
    </w:p>
    <w:p w14:paraId="259AFA81" w14:textId="77777777" w:rsidR="00B40D6C" w:rsidRPr="00BA2BA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xml:space="preserve">«Демонтаж </w:t>
      </w:r>
      <w:r w:rsidRPr="0045531F">
        <w:rPr>
          <w:rFonts w:ascii="Times New Roman" w:eastAsia="Times New Roman" w:hAnsi="Times New Roman"/>
          <w:b/>
          <w:bCs/>
          <w:color w:val="000000"/>
          <w:sz w:val="28"/>
          <w:szCs w:val="28"/>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b/>
          <w:bCs/>
          <w:color w:val="000000"/>
          <w:sz w:val="28"/>
          <w:szCs w:val="28"/>
          <w:lang w:eastAsia="uk-UA"/>
        </w:rPr>
        <w:t xml:space="preserve">» у Коломийській </w:t>
      </w:r>
      <w:r>
        <w:rPr>
          <w:rFonts w:ascii="Times New Roman" w:eastAsia="Times New Roman" w:hAnsi="Times New Roman"/>
          <w:b/>
          <w:bCs/>
          <w:color w:val="000000"/>
          <w:sz w:val="28"/>
          <w:szCs w:val="28"/>
          <w:lang w:eastAsia="uk-UA"/>
        </w:rPr>
        <w:t xml:space="preserve">міській </w:t>
      </w:r>
      <w:r w:rsidRPr="00BA2BAC">
        <w:rPr>
          <w:rFonts w:ascii="Times New Roman" w:eastAsia="Times New Roman" w:hAnsi="Times New Roman"/>
          <w:b/>
          <w:bCs/>
          <w:color w:val="000000"/>
          <w:sz w:val="28"/>
          <w:szCs w:val="28"/>
          <w:lang w:eastAsia="uk-UA"/>
        </w:rPr>
        <w:t>територіальній громаді на 202</w:t>
      </w:r>
      <w:r>
        <w:rPr>
          <w:rFonts w:ascii="Times New Roman" w:eastAsia="Times New Roman" w:hAnsi="Times New Roman"/>
          <w:b/>
          <w:bCs/>
          <w:color w:val="000000"/>
          <w:sz w:val="28"/>
          <w:szCs w:val="28"/>
          <w:lang w:eastAsia="uk-UA"/>
        </w:rPr>
        <w:t>4</w:t>
      </w:r>
      <w:r w:rsidRPr="00BA2BAC">
        <w:rPr>
          <w:rFonts w:ascii="Times New Roman" w:eastAsia="Times New Roman" w:hAnsi="Times New Roman"/>
          <w:b/>
          <w:bCs/>
          <w:color w:val="000000"/>
          <w:sz w:val="28"/>
          <w:szCs w:val="28"/>
          <w:lang w:eastAsia="uk-UA"/>
        </w:rPr>
        <w:t>-202</w:t>
      </w:r>
      <w:r>
        <w:rPr>
          <w:rFonts w:ascii="Times New Roman" w:eastAsia="Times New Roman" w:hAnsi="Times New Roman"/>
          <w:b/>
          <w:bCs/>
          <w:color w:val="000000"/>
          <w:sz w:val="28"/>
          <w:szCs w:val="28"/>
          <w:lang w:eastAsia="uk-UA"/>
        </w:rPr>
        <w:t>6</w:t>
      </w:r>
      <w:r w:rsidRPr="00BA2BAC">
        <w:rPr>
          <w:rFonts w:ascii="Times New Roman" w:eastAsia="Times New Roman" w:hAnsi="Times New Roman"/>
          <w:b/>
          <w:bCs/>
          <w:color w:val="000000"/>
          <w:sz w:val="28"/>
          <w:szCs w:val="28"/>
          <w:lang w:eastAsia="uk-UA"/>
        </w:rPr>
        <w:t xml:space="preserve"> роки</w:t>
      </w:r>
    </w:p>
    <w:p w14:paraId="4588E1C2" w14:textId="77777777" w:rsidR="00B40D6C" w:rsidRPr="00BA2BAC" w:rsidRDefault="00B40D6C" w:rsidP="00B40D6C">
      <w:pPr>
        <w:shd w:val="clear" w:color="auto" w:fill="FFFFFF"/>
        <w:spacing w:after="0" w:line="240" w:lineRule="auto"/>
        <w:ind w:firstLine="570"/>
        <w:rPr>
          <w:rFonts w:ascii="Times New Roman" w:eastAsia="Times New Roman" w:hAnsi="Times New Roman"/>
          <w:color w:val="000000"/>
          <w:sz w:val="18"/>
          <w:szCs w:val="18"/>
          <w:lang w:eastAsia="uk-UA"/>
        </w:rPr>
      </w:pPr>
    </w:p>
    <w:p w14:paraId="2F49A07A" w14:textId="77777777" w:rsidR="00B40D6C" w:rsidRPr="00BA2BAC" w:rsidRDefault="00B40D6C" w:rsidP="00B40D6C">
      <w:pPr>
        <w:shd w:val="clear" w:color="auto" w:fill="FFFFFF"/>
        <w:spacing w:after="0" w:line="240" w:lineRule="auto"/>
        <w:rPr>
          <w:rFonts w:ascii="Times New Roman" w:eastAsia="Times New Roman" w:hAnsi="Times New Roman"/>
          <w:color w:val="000000"/>
          <w:sz w:val="18"/>
          <w:szCs w:val="18"/>
          <w:lang w:eastAsia="uk-UA"/>
        </w:rPr>
      </w:pPr>
    </w:p>
    <w:p w14:paraId="369E295C" w14:textId="77777777" w:rsidR="00B40D6C" w:rsidRPr="00BA2BAC" w:rsidRDefault="00B40D6C" w:rsidP="00B40D6C">
      <w:pPr>
        <w:shd w:val="clear" w:color="auto" w:fill="FFFFFF"/>
        <w:spacing w:after="0" w:line="240" w:lineRule="auto"/>
        <w:ind w:firstLine="570"/>
        <w:rPr>
          <w:rFonts w:ascii="Times New Roman" w:eastAsia="Times New Roman" w:hAnsi="Times New Roman"/>
          <w:color w:val="000000"/>
          <w:sz w:val="18"/>
          <w:szCs w:val="18"/>
          <w:lang w:eastAsia="uk-UA"/>
        </w:rPr>
      </w:pPr>
    </w:p>
    <w:p w14:paraId="6CA57B5F" w14:textId="77777777" w:rsidR="00B40D6C" w:rsidRPr="00BA2BAC" w:rsidRDefault="00B40D6C" w:rsidP="00B40D6C">
      <w:pPr>
        <w:shd w:val="clear" w:color="auto" w:fill="FFFFFF"/>
        <w:spacing w:after="0" w:line="240" w:lineRule="auto"/>
        <w:ind w:firstLine="570"/>
        <w:rPr>
          <w:rFonts w:ascii="Times New Roman" w:eastAsia="Times New Roman" w:hAnsi="Times New Roman"/>
          <w:color w:val="000000"/>
          <w:sz w:val="18"/>
          <w:szCs w:val="18"/>
          <w:lang w:eastAsia="uk-UA"/>
        </w:rPr>
      </w:pPr>
    </w:p>
    <w:p w14:paraId="237ADA42"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Замовник програми     __________________   Богдан СТАНІСЛАВСЬКИЙ</w:t>
      </w:r>
    </w:p>
    <w:p w14:paraId="3B13DB70"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03D619C7"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xml:space="preserve">Керівник програми     ___________________    </w:t>
      </w:r>
      <w:r>
        <w:rPr>
          <w:rFonts w:ascii="Times New Roman" w:eastAsia="Times New Roman" w:hAnsi="Times New Roman"/>
          <w:b/>
          <w:bCs/>
          <w:color w:val="000000"/>
          <w:sz w:val="28"/>
          <w:szCs w:val="28"/>
          <w:lang w:eastAsia="uk-UA"/>
        </w:rPr>
        <w:t>Зоряна МИХАЛУШКО</w:t>
      </w:r>
    </w:p>
    <w:p w14:paraId="47A7A2B6"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0519FB89"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50D35AF6" w14:textId="77777777" w:rsidR="00B40D6C" w:rsidRDefault="00B40D6C" w:rsidP="00B40D6C">
      <w:pPr>
        <w:shd w:val="clear" w:color="auto" w:fill="FFFFFF"/>
        <w:spacing w:after="0" w:line="240" w:lineRule="auto"/>
        <w:jc w:val="both"/>
        <w:rPr>
          <w:rFonts w:ascii="Times New Roman" w:eastAsia="Times New Roman" w:hAnsi="Times New Roman"/>
          <w:b/>
          <w:bCs/>
          <w:color w:val="000000"/>
          <w:sz w:val="28"/>
          <w:szCs w:val="28"/>
          <w:lang w:eastAsia="uk-UA"/>
        </w:rPr>
      </w:pPr>
    </w:p>
    <w:p w14:paraId="57555EF1" w14:textId="77777777" w:rsidR="00B40D6C" w:rsidRDefault="00B40D6C" w:rsidP="00B40D6C">
      <w:pPr>
        <w:shd w:val="clear" w:color="auto" w:fill="FFFFFF"/>
        <w:spacing w:after="0" w:line="240" w:lineRule="auto"/>
        <w:jc w:val="both"/>
        <w:rPr>
          <w:rFonts w:ascii="Times New Roman" w:eastAsia="Times New Roman" w:hAnsi="Times New Roman"/>
          <w:b/>
          <w:bCs/>
          <w:color w:val="000000"/>
          <w:sz w:val="28"/>
          <w:szCs w:val="28"/>
          <w:lang w:eastAsia="uk-UA"/>
        </w:rPr>
      </w:pPr>
    </w:p>
    <w:p w14:paraId="012819A6"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ПОГОДЖЕНО</w:t>
      </w:r>
    </w:p>
    <w:p w14:paraId="7A6C9D77"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w:t>
      </w:r>
    </w:p>
    <w:p w14:paraId="33E1C5DC" w14:textId="77777777" w:rsidR="00B40D6C" w:rsidRDefault="00B40D6C" w:rsidP="00B40D6C">
      <w:pPr>
        <w:shd w:val="clear" w:color="auto" w:fill="FFFFFF"/>
        <w:spacing w:after="0" w:line="240" w:lineRule="auto"/>
        <w:jc w:val="both"/>
        <w:rPr>
          <w:rFonts w:ascii="Times New Roman" w:eastAsia="Times New Roman" w:hAnsi="Times New Roman"/>
          <w:b/>
          <w:bCs/>
          <w:color w:val="000000"/>
          <w:sz w:val="28"/>
          <w:szCs w:val="28"/>
          <w:lang w:eastAsia="uk-UA"/>
        </w:rPr>
      </w:pPr>
      <w:r w:rsidRPr="00D82BB8">
        <w:rPr>
          <w:rFonts w:ascii="Times New Roman" w:eastAsia="Times New Roman" w:hAnsi="Times New Roman"/>
          <w:b/>
          <w:bCs/>
          <w:color w:val="000000"/>
          <w:sz w:val="28"/>
          <w:szCs w:val="28"/>
          <w:lang w:eastAsia="uk-UA"/>
        </w:rPr>
        <w:t>Управління фінансів і внутрішнього</w:t>
      </w:r>
    </w:p>
    <w:p w14:paraId="77705007"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b/>
          <w:bCs/>
          <w:color w:val="000000"/>
          <w:sz w:val="28"/>
          <w:szCs w:val="28"/>
          <w:lang w:eastAsia="uk-UA"/>
        </w:rPr>
        <w:t>а</w:t>
      </w:r>
      <w:r w:rsidRPr="00D82BB8">
        <w:rPr>
          <w:rFonts w:ascii="Times New Roman" w:eastAsia="Times New Roman" w:hAnsi="Times New Roman"/>
          <w:b/>
          <w:bCs/>
          <w:color w:val="000000"/>
          <w:sz w:val="28"/>
          <w:szCs w:val="28"/>
          <w:lang w:eastAsia="uk-UA"/>
        </w:rPr>
        <w:t>удиту</w:t>
      </w:r>
      <w:r>
        <w:rPr>
          <w:rFonts w:ascii="Times New Roman" w:eastAsia="Times New Roman" w:hAnsi="Times New Roman"/>
          <w:b/>
          <w:bCs/>
          <w:color w:val="000000"/>
          <w:sz w:val="28"/>
          <w:szCs w:val="28"/>
          <w:lang w:eastAsia="uk-UA"/>
        </w:rPr>
        <w:t xml:space="preserve"> міської ради         </w:t>
      </w:r>
      <w:r w:rsidRPr="00BA2BAC">
        <w:rPr>
          <w:rFonts w:ascii="Times New Roman" w:eastAsia="Times New Roman" w:hAnsi="Times New Roman"/>
          <w:b/>
          <w:bCs/>
          <w:color w:val="000000"/>
          <w:lang w:eastAsia="uk-UA"/>
        </w:rPr>
        <w:t>______________________       </w:t>
      </w:r>
      <w:r w:rsidRPr="00BA2BAC">
        <w:rPr>
          <w:rFonts w:ascii="Times New Roman" w:eastAsia="Times New Roman" w:hAnsi="Times New Roman"/>
          <w:b/>
          <w:bCs/>
          <w:color w:val="000000"/>
          <w:sz w:val="28"/>
          <w:szCs w:val="28"/>
          <w:lang w:eastAsia="uk-UA"/>
        </w:rPr>
        <w:t xml:space="preserve">Ольга </w:t>
      </w:r>
      <w:r>
        <w:rPr>
          <w:rFonts w:ascii="Times New Roman" w:eastAsia="Times New Roman" w:hAnsi="Times New Roman"/>
          <w:b/>
          <w:bCs/>
          <w:color w:val="000000"/>
          <w:sz w:val="28"/>
          <w:szCs w:val="28"/>
          <w:lang w:eastAsia="uk-UA"/>
        </w:rPr>
        <w:t>ГАВДУНИК</w:t>
      </w:r>
      <w:r w:rsidRPr="00BA2BAC">
        <w:rPr>
          <w:rFonts w:ascii="Times New Roman" w:eastAsia="Times New Roman" w:hAnsi="Times New Roman"/>
          <w:b/>
          <w:bCs/>
          <w:color w:val="000000"/>
          <w:lang w:eastAsia="uk-UA"/>
        </w:rPr>
        <w:t>                    </w:t>
      </w:r>
    </w:p>
    <w:p w14:paraId="2ABB04D8"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63B5A650"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Юридичний відділ</w:t>
      </w:r>
    </w:p>
    <w:p w14:paraId="4ABA2EB8"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xml:space="preserve">міської ради                  ___________________     </w:t>
      </w:r>
      <w:r>
        <w:rPr>
          <w:rFonts w:ascii="Times New Roman" w:eastAsia="Times New Roman" w:hAnsi="Times New Roman"/>
          <w:b/>
          <w:bCs/>
          <w:color w:val="000000"/>
          <w:sz w:val="28"/>
          <w:szCs w:val="28"/>
          <w:lang w:eastAsia="uk-UA"/>
        </w:rPr>
        <w:t>Владислава МАКСИМ</w:t>
      </w:r>
      <w:r w:rsidRPr="00D82BB8">
        <w:rPr>
          <w:rFonts w:ascii="Times New Roman" w:eastAsia="Times New Roman" w:hAnsi="Times New Roman"/>
          <w:b/>
          <w:bCs/>
          <w:color w:val="000000"/>
          <w:sz w:val="28"/>
          <w:szCs w:val="28"/>
          <w:vertAlign w:val="superscript"/>
          <w:lang w:eastAsia="uk-UA"/>
        </w:rPr>
        <w:t>»</w:t>
      </w:r>
      <w:r>
        <w:rPr>
          <w:rFonts w:ascii="Times New Roman" w:eastAsia="Times New Roman" w:hAnsi="Times New Roman"/>
          <w:b/>
          <w:bCs/>
          <w:color w:val="000000"/>
          <w:sz w:val="28"/>
          <w:szCs w:val="28"/>
          <w:lang w:eastAsia="uk-UA"/>
        </w:rPr>
        <w:t>ЮК</w:t>
      </w:r>
    </w:p>
    <w:p w14:paraId="639F12A5"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689B40EB"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Pr>
          <w:rFonts w:ascii="Times New Roman" w:eastAsia="Times New Roman" w:hAnsi="Times New Roman"/>
          <w:b/>
          <w:bCs/>
          <w:color w:val="000000"/>
          <w:sz w:val="28"/>
          <w:szCs w:val="28"/>
          <w:lang w:eastAsia="uk-UA"/>
        </w:rPr>
        <w:t>Управління</w:t>
      </w:r>
      <w:r w:rsidRPr="00BA2BAC">
        <w:rPr>
          <w:rFonts w:ascii="Times New Roman" w:eastAsia="Times New Roman" w:hAnsi="Times New Roman"/>
          <w:b/>
          <w:bCs/>
          <w:color w:val="000000"/>
          <w:sz w:val="28"/>
          <w:szCs w:val="28"/>
          <w:lang w:eastAsia="uk-UA"/>
        </w:rPr>
        <w:t xml:space="preserve"> економіки</w:t>
      </w:r>
    </w:p>
    <w:p w14:paraId="271676AD"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xml:space="preserve">міської ради                     __________________        </w:t>
      </w:r>
      <w:r>
        <w:rPr>
          <w:rFonts w:ascii="Times New Roman" w:eastAsia="Times New Roman" w:hAnsi="Times New Roman"/>
          <w:b/>
          <w:bCs/>
          <w:color w:val="000000"/>
          <w:sz w:val="28"/>
          <w:szCs w:val="28"/>
          <w:lang w:eastAsia="uk-UA"/>
        </w:rPr>
        <w:t>Інна ТКАЧУК</w:t>
      </w:r>
    </w:p>
    <w:p w14:paraId="23D395A1"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lang w:eastAsia="uk-UA"/>
        </w:rPr>
        <w:t>                                                                                        </w:t>
      </w:r>
    </w:p>
    <w:p w14:paraId="071FFF9C"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719DA709"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Голова постійної комісії</w:t>
      </w:r>
    </w:p>
    <w:p w14:paraId="481DFA48"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з питань підприємництва,</w:t>
      </w:r>
    </w:p>
    <w:p w14:paraId="4117794B"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регуляторної політики,</w:t>
      </w:r>
    </w:p>
    <w:p w14:paraId="3C95039E"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архітектури, містобудування</w:t>
      </w:r>
    </w:p>
    <w:p w14:paraId="3BB8A847"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транспорту та зв’язку</w:t>
      </w:r>
    </w:p>
    <w:p w14:paraId="361C8A81"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міської ради                                         _______________               Галина БЕЛЯ</w:t>
      </w:r>
    </w:p>
    <w:p w14:paraId="7FFA411D"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p>
    <w:p w14:paraId="3EA0F5F6"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Голова постійної комісії</w:t>
      </w:r>
    </w:p>
    <w:p w14:paraId="4008C518"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з питань бюджету, інвестицій</w:t>
      </w:r>
    </w:p>
    <w:p w14:paraId="2B7E04AF"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соціально-економічного розвитку</w:t>
      </w:r>
    </w:p>
    <w:p w14:paraId="1C8674AF"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та зовнішньоекономічних відносин</w:t>
      </w:r>
    </w:p>
    <w:p w14:paraId="6D371F82" w14:textId="77777777" w:rsidR="00B40D6C" w:rsidRPr="00BA2BAC" w:rsidRDefault="00B40D6C" w:rsidP="00B40D6C">
      <w:pPr>
        <w:shd w:val="clear" w:color="auto" w:fill="FFFFFF"/>
        <w:spacing w:after="0" w:line="240" w:lineRule="auto"/>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міської ради                                           _______________           Ігор КОСТЮК</w:t>
      </w:r>
    </w:p>
    <w:p w14:paraId="76C0B86E" w14:textId="77777777" w:rsidR="00B40D6C" w:rsidRPr="00BA2BA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5A705E0D" w14:textId="77777777" w:rsidR="00B40D6C" w:rsidRPr="00BA2BA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23D50FF0"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3FD11D4A"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545D7513"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206147E6"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4F100EE8"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3618B7A5"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6D49F4DA" w14:textId="37A102CD"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36F54C03" w14:textId="77777777" w:rsid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49434D13" w14:textId="63C7B1A3" w:rsidR="00B40D6C" w:rsidRPr="0045531F" w:rsidRDefault="00B40D6C" w:rsidP="00B40D6C">
      <w:pPr>
        <w:shd w:val="clear" w:color="auto" w:fill="FFFFFF"/>
        <w:spacing w:after="0" w:line="240" w:lineRule="auto"/>
        <w:jc w:val="center"/>
        <w:rPr>
          <w:rFonts w:ascii="Times New Roman" w:eastAsia="Times New Roman" w:hAnsi="Times New Roman"/>
          <w:color w:val="000000"/>
          <w:sz w:val="26"/>
          <w:szCs w:val="26"/>
          <w:lang w:eastAsia="uk-UA"/>
        </w:rPr>
      </w:pPr>
      <w:r w:rsidRPr="0045531F">
        <w:rPr>
          <w:rFonts w:ascii="Times New Roman" w:eastAsia="Times New Roman" w:hAnsi="Times New Roman"/>
          <w:b/>
          <w:bCs/>
          <w:color w:val="000000"/>
          <w:sz w:val="26"/>
          <w:szCs w:val="26"/>
          <w:lang w:eastAsia="uk-UA"/>
        </w:rPr>
        <w:lastRenderedPageBreak/>
        <w:t>ПАСПОРТ ПРОГРАМИ</w:t>
      </w:r>
    </w:p>
    <w:p w14:paraId="35F0B1BD" w14:textId="28D65752" w:rsidR="00B40D6C" w:rsidRDefault="00B40D6C" w:rsidP="00B40D6C">
      <w:pPr>
        <w:shd w:val="clear" w:color="auto" w:fill="FFFFFF"/>
        <w:spacing w:after="0" w:line="240" w:lineRule="auto"/>
        <w:jc w:val="center"/>
        <w:rPr>
          <w:rFonts w:ascii="Times New Roman" w:eastAsia="Times New Roman" w:hAnsi="Times New Roman"/>
          <w:b/>
          <w:bCs/>
          <w:color w:val="000000"/>
          <w:sz w:val="26"/>
          <w:szCs w:val="26"/>
          <w:lang w:eastAsia="uk-UA"/>
        </w:rPr>
      </w:pPr>
      <w:r w:rsidRPr="0045531F">
        <w:rPr>
          <w:rFonts w:ascii="Times New Roman" w:eastAsia="Times New Roman" w:hAnsi="Times New Roman"/>
          <w:b/>
          <w:bCs/>
          <w:color w:val="000000"/>
          <w:sz w:val="26"/>
          <w:szCs w:val="26"/>
          <w:lang w:eastAsia="uk-UA"/>
        </w:rPr>
        <w:t xml:space="preserve">«Демонтаж незаконно  встановлених/розміщених елементів благоустрою, рекламних конструкцій, вивісок, тимчасових (металевих) гаражів та тимчасових споруд» у Коломийській </w:t>
      </w:r>
      <w:r>
        <w:rPr>
          <w:rFonts w:ascii="Times New Roman" w:eastAsia="Times New Roman" w:hAnsi="Times New Roman"/>
          <w:b/>
          <w:bCs/>
          <w:color w:val="000000"/>
          <w:sz w:val="26"/>
          <w:szCs w:val="26"/>
          <w:lang w:eastAsia="uk-UA"/>
        </w:rPr>
        <w:t xml:space="preserve">міській </w:t>
      </w:r>
      <w:r w:rsidRPr="0045531F">
        <w:rPr>
          <w:rFonts w:ascii="Times New Roman" w:eastAsia="Times New Roman" w:hAnsi="Times New Roman"/>
          <w:b/>
          <w:bCs/>
          <w:color w:val="000000"/>
          <w:sz w:val="26"/>
          <w:szCs w:val="26"/>
          <w:lang w:eastAsia="uk-UA"/>
        </w:rPr>
        <w:t xml:space="preserve">територіальній громаді </w:t>
      </w:r>
    </w:p>
    <w:p w14:paraId="6DDF5F59" w14:textId="77777777" w:rsidR="00B40D6C" w:rsidRPr="0045531F" w:rsidRDefault="00B40D6C" w:rsidP="00B40D6C">
      <w:pPr>
        <w:shd w:val="clear" w:color="auto" w:fill="FFFFFF"/>
        <w:spacing w:after="0" w:line="240" w:lineRule="auto"/>
        <w:jc w:val="center"/>
        <w:rPr>
          <w:rFonts w:ascii="Times New Roman" w:eastAsia="Times New Roman" w:hAnsi="Times New Roman"/>
          <w:color w:val="000000"/>
          <w:sz w:val="26"/>
          <w:szCs w:val="26"/>
          <w:lang w:eastAsia="uk-UA"/>
        </w:rPr>
      </w:pPr>
      <w:r w:rsidRPr="0045531F">
        <w:rPr>
          <w:rFonts w:ascii="Times New Roman" w:eastAsia="Times New Roman" w:hAnsi="Times New Roman"/>
          <w:b/>
          <w:bCs/>
          <w:color w:val="000000"/>
          <w:sz w:val="26"/>
          <w:szCs w:val="26"/>
          <w:lang w:eastAsia="uk-UA"/>
        </w:rPr>
        <w:t>на 2024-2026 роки</w:t>
      </w:r>
    </w:p>
    <w:p w14:paraId="2D59C24F" w14:textId="77777777" w:rsidR="00B40D6C" w:rsidRPr="00B40D6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36"/>
        <w:gridCol w:w="5539"/>
      </w:tblGrid>
      <w:tr w:rsidR="00B40D6C" w:rsidRPr="0045531F" w14:paraId="5434C735" w14:textId="77777777" w:rsidTr="006B1064">
        <w:trPr>
          <w:trHeight w:val="592"/>
        </w:trPr>
        <w:tc>
          <w:tcPr>
            <w:tcW w:w="3536" w:type="dxa"/>
            <w:tcBorders>
              <w:top w:val="single" w:sz="6" w:space="0" w:color="000000"/>
              <w:left w:val="single" w:sz="6" w:space="0" w:color="000000"/>
              <w:bottom w:val="single" w:sz="6" w:space="0" w:color="000000"/>
              <w:right w:val="single" w:sz="6" w:space="0" w:color="000000"/>
            </w:tcBorders>
            <w:hideMark/>
          </w:tcPr>
          <w:p w14:paraId="6780169B"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Ініціатор розроблення</w:t>
            </w:r>
          </w:p>
          <w:p w14:paraId="37F02435"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Програми (замовник)</w:t>
            </w:r>
          </w:p>
        </w:tc>
        <w:tc>
          <w:tcPr>
            <w:tcW w:w="5539" w:type="dxa"/>
            <w:tcBorders>
              <w:top w:val="single" w:sz="6" w:space="0" w:color="000000"/>
              <w:left w:val="single" w:sz="6" w:space="0" w:color="000000"/>
              <w:bottom w:val="single" w:sz="6" w:space="0" w:color="000000"/>
              <w:right w:val="single" w:sz="6" w:space="0" w:color="000000"/>
            </w:tcBorders>
            <w:hideMark/>
          </w:tcPr>
          <w:p w14:paraId="12A9CE50"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Відділ муніципальної інспекції</w:t>
            </w:r>
          </w:p>
          <w:p w14:paraId="175C8A5D"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міської ради</w:t>
            </w:r>
          </w:p>
        </w:tc>
      </w:tr>
      <w:tr w:rsidR="00B40D6C" w:rsidRPr="0045531F" w14:paraId="58FD2EFD" w14:textId="77777777" w:rsidTr="006B1064">
        <w:trPr>
          <w:trHeight w:val="376"/>
        </w:trPr>
        <w:tc>
          <w:tcPr>
            <w:tcW w:w="3536" w:type="dxa"/>
            <w:tcBorders>
              <w:top w:val="single" w:sz="6" w:space="0" w:color="000000"/>
              <w:left w:val="single" w:sz="6" w:space="0" w:color="000000"/>
              <w:bottom w:val="single" w:sz="6" w:space="0" w:color="000000"/>
              <w:right w:val="single" w:sz="6" w:space="0" w:color="000000"/>
            </w:tcBorders>
            <w:hideMark/>
          </w:tcPr>
          <w:p w14:paraId="07CB29A7"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Розробник Програми</w:t>
            </w:r>
          </w:p>
        </w:tc>
        <w:tc>
          <w:tcPr>
            <w:tcW w:w="5539" w:type="dxa"/>
            <w:tcBorders>
              <w:top w:val="single" w:sz="6" w:space="0" w:color="000000"/>
              <w:left w:val="single" w:sz="6" w:space="0" w:color="000000"/>
              <w:bottom w:val="single" w:sz="6" w:space="0" w:color="000000"/>
              <w:right w:val="single" w:sz="6" w:space="0" w:color="000000"/>
            </w:tcBorders>
            <w:hideMark/>
          </w:tcPr>
          <w:p w14:paraId="1809A6A4"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Відділ муніципальної інспекції</w:t>
            </w:r>
          </w:p>
          <w:p w14:paraId="454A932E"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міської ради</w:t>
            </w:r>
          </w:p>
        </w:tc>
      </w:tr>
      <w:tr w:rsidR="00B40D6C" w:rsidRPr="0045531F" w14:paraId="073B98E8" w14:textId="77777777" w:rsidTr="006B1064">
        <w:trPr>
          <w:trHeight w:val="444"/>
        </w:trPr>
        <w:tc>
          <w:tcPr>
            <w:tcW w:w="3536" w:type="dxa"/>
            <w:tcBorders>
              <w:top w:val="single" w:sz="6" w:space="0" w:color="000000"/>
              <w:left w:val="single" w:sz="6" w:space="0" w:color="000000"/>
              <w:bottom w:val="single" w:sz="6" w:space="0" w:color="000000"/>
              <w:right w:val="single" w:sz="6" w:space="0" w:color="000000"/>
            </w:tcBorders>
            <w:hideMark/>
          </w:tcPr>
          <w:p w14:paraId="0400939A"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3. Термін реалізації Програми</w:t>
            </w:r>
          </w:p>
        </w:tc>
        <w:tc>
          <w:tcPr>
            <w:tcW w:w="5539" w:type="dxa"/>
            <w:tcBorders>
              <w:top w:val="single" w:sz="6" w:space="0" w:color="000000"/>
              <w:left w:val="single" w:sz="6" w:space="0" w:color="000000"/>
              <w:bottom w:val="single" w:sz="6" w:space="0" w:color="000000"/>
              <w:right w:val="single" w:sz="6" w:space="0" w:color="000000"/>
            </w:tcBorders>
            <w:hideMark/>
          </w:tcPr>
          <w:p w14:paraId="252B3FCE"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2024-2026 роки</w:t>
            </w:r>
          </w:p>
        </w:tc>
      </w:tr>
      <w:tr w:rsidR="00B40D6C" w:rsidRPr="0045531F" w14:paraId="1BAC74C7" w14:textId="77777777" w:rsidTr="006B1064">
        <w:trPr>
          <w:trHeight w:val="630"/>
        </w:trPr>
        <w:tc>
          <w:tcPr>
            <w:tcW w:w="3536" w:type="dxa"/>
            <w:tcBorders>
              <w:top w:val="single" w:sz="6" w:space="0" w:color="000000"/>
              <w:left w:val="single" w:sz="6" w:space="0" w:color="000000"/>
              <w:bottom w:val="single" w:sz="6" w:space="0" w:color="000000"/>
              <w:right w:val="single" w:sz="6" w:space="0" w:color="000000"/>
            </w:tcBorders>
            <w:hideMark/>
          </w:tcPr>
          <w:p w14:paraId="1465B24F"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4. Етапи фінансування</w:t>
            </w:r>
          </w:p>
          <w:p w14:paraId="1C7632C1"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Програми протягом</w:t>
            </w:r>
          </w:p>
        </w:tc>
        <w:tc>
          <w:tcPr>
            <w:tcW w:w="5539" w:type="dxa"/>
            <w:tcBorders>
              <w:top w:val="single" w:sz="6" w:space="0" w:color="000000"/>
              <w:left w:val="single" w:sz="6" w:space="0" w:color="000000"/>
              <w:bottom w:val="single" w:sz="6" w:space="0" w:color="000000"/>
              <w:right w:val="single" w:sz="6" w:space="0" w:color="000000"/>
            </w:tcBorders>
            <w:hideMark/>
          </w:tcPr>
          <w:p w14:paraId="7D85D679"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p>
          <w:p w14:paraId="1281E149"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2024-2026 роки</w:t>
            </w:r>
          </w:p>
        </w:tc>
      </w:tr>
      <w:tr w:rsidR="00B40D6C" w:rsidRPr="0045531F" w14:paraId="68F40461" w14:textId="77777777" w:rsidTr="006B1064">
        <w:tc>
          <w:tcPr>
            <w:tcW w:w="3536" w:type="dxa"/>
            <w:tcBorders>
              <w:top w:val="single" w:sz="6" w:space="0" w:color="000000"/>
              <w:left w:val="single" w:sz="6" w:space="0" w:color="000000"/>
              <w:bottom w:val="single" w:sz="6" w:space="0" w:color="000000"/>
              <w:right w:val="single" w:sz="6" w:space="0" w:color="000000"/>
            </w:tcBorders>
            <w:hideMark/>
          </w:tcPr>
          <w:p w14:paraId="4208C62B"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5. Обсяги фінансування</w:t>
            </w:r>
          </w:p>
          <w:p w14:paraId="65A72B39"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r w:rsidRPr="0045531F">
              <w:rPr>
                <w:rFonts w:ascii="Times New Roman" w:eastAsia="Times New Roman" w:hAnsi="Times New Roman"/>
                <w:sz w:val="26"/>
                <w:szCs w:val="26"/>
                <w:lang w:eastAsia="uk-UA"/>
              </w:rPr>
              <w:t>Програми (тис. грн.)</w:t>
            </w:r>
          </w:p>
        </w:tc>
        <w:tc>
          <w:tcPr>
            <w:tcW w:w="5539" w:type="dxa"/>
            <w:tcBorders>
              <w:top w:val="single" w:sz="6" w:space="0" w:color="000000"/>
              <w:left w:val="single" w:sz="6" w:space="0" w:color="000000"/>
              <w:bottom w:val="single" w:sz="6" w:space="0" w:color="000000"/>
              <w:right w:val="single" w:sz="6" w:space="0" w:color="000000"/>
            </w:tcBorders>
            <w:hideMark/>
          </w:tcPr>
          <w:p w14:paraId="59320E1C"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p>
          <w:p w14:paraId="7054314B" w14:textId="7ACF7CA7" w:rsidR="00B40D6C" w:rsidRPr="0045531F" w:rsidRDefault="00985672" w:rsidP="006B1064">
            <w:pPr>
              <w:spacing w:after="0" w:line="240" w:lineRule="auto"/>
              <w:jc w:val="both"/>
              <w:rPr>
                <w:rFonts w:ascii="Times New Roman" w:eastAsia="Times New Roman" w:hAnsi="Times New Roman"/>
                <w:sz w:val="26"/>
                <w:szCs w:val="26"/>
                <w:lang w:eastAsia="uk-UA"/>
              </w:rPr>
            </w:pPr>
            <w:r>
              <w:rPr>
                <w:rFonts w:ascii="Times New Roman" w:eastAsia="Times New Roman" w:hAnsi="Times New Roman"/>
                <w:b/>
                <w:bCs/>
                <w:sz w:val="26"/>
                <w:szCs w:val="26"/>
                <w:lang w:eastAsia="uk-UA"/>
              </w:rPr>
              <w:t>1000,0</w:t>
            </w:r>
            <w:r w:rsidR="00B40D6C" w:rsidRPr="0045531F">
              <w:rPr>
                <w:rFonts w:ascii="Times New Roman" w:eastAsia="Times New Roman" w:hAnsi="Times New Roman"/>
                <w:b/>
                <w:bCs/>
                <w:sz w:val="26"/>
                <w:szCs w:val="26"/>
                <w:lang w:eastAsia="uk-UA"/>
              </w:rPr>
              <w:t xml:space="preserve"> тис. грн.</w:t>
            </w:r>
          </w:p>
        </w:tc>
      </w:tr>
    </w:tbl>
    <w:p w14:paraId="7458DA12" w14:textId="77777777" w:rsidR="00B40D6C" w:rsidRPr="00B40D6C" w:rsidRDefault="00B40D6C" w:rsidP="00B40D6C">
      <w:pPr>
        <w:shd w:val="clear" w:color="auto" w:fill="FFFFFF"/>
        <w:spacing w:after="0" w:line="240" w:lineRule="auto"/>
        <w:rPr>
          <w:rFonts w:ascii="Times New Roman" w:eastAsia="Times New Roman" w:hAnsi="Times New Roman"/>
          <w:color w:val="000000"/>
          <w:sz w:val="16"/>
          <w:szCs w:val="16"/>
          <w:lang w:eastAsia="uk-UA"/>
        </w:rPr>
      </w:pPr>
    </w:p>
    <w:tbl>
      <w:tblPr>
        <w:tblW w:w="949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09"/>
        <w:gridCol w:w="1050"/>
        <w:gridCol w:w="1534"/>
        <w:gridCol w:w="1552"/>
        <w:gridCol w:w="1552"/>
        <w:gridCol w:w="2398"/>
      </w:tblGrid>
      <w:tr w:rsidR="00B40D6C" w:rsidRPr="0045531F" w14:paraId="6BB8D72E" w14:textId="77777777" w:rsidTr="006B1064">
        <w:trPr>
          <w:trHeight w:val="345"/>
        </w:trPr>
        <w:tc>
          <w:tcPr>
            <w:tcW w:w="1350" w:type="dxa"/>
            <w:vMerge w:val="restart"/>
            <w:tcBorders>
              <w:top w:val="single" w:sz="6" w:space="0" w:color="000000"/>
              <w:left w:val="single" w:sz="6" w:space="0" w:color="000000"/>
              <w:bottom w:val="single" w:sz="6" w:space="0" w:color="000000"/>
              <w:right w:val="single" w:sz="6" w:space="0" w:color="000000"/>
            </w:tcBorders>
            <w:hideMark/>
          </w:tcPr>
          <w:p w14:paraId="0FB2E6C5"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p>
          <w:p w14:paraId="5D4BBB5A"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p>
          <w:p w14:paraId="3D5F56D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Роки</w:t>
            </w:r>
          </w:p>
        </w:tc>
        <w:tc>
          <w:tcPr>
            <w:tcW w:w="7725" w:type="dxa"/>
            <w:gridSpan w:val="5"/>
            <w:tcBorders>
              <w:top w:val="single" w:sz="6" w:space="0" w:color="000000"/>
              <w:left w:val="single" w:sz="6" w:space="0" w:color="000000"/>
              <w:bottom w:val="single" w:sz="6" w:space="0" w:color="000000"/>
              <w:right w:val="single" w:sz="6" w:space="0" w:color="000000"/>
            </w:tcBorders>
            <w:hideMark/>
          </w:tcPr>
          <w:p w14:paraId="0D936C92"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Обсяг фінансування (тис. грн.)</w:t>
            </w:r>
          </w:p>
        </w:tc>
      </w:tr>
      <w:tr w:rsidR="00B40D6C" w:rsidRPr="0045531F" w14:paraId="2FB64A41" w14:textId="77777777" w:rsidTr="006B1064">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14:paraId="2D23FE1E" w14:textId="77777777" w:rsidR="00B40D6C" w:rsidRPr="0045531F" w:rsidRDefault="00B40D6C" w:rsidP="006B1064">
            <w:pPr>
              <w:spacing w:after="0" w:line="240" w:lineRule="auto"/>
              <w:rPr>
                <w:rFonts w:ascii="Times New Roman" w:eastAsia="Times New Roman" w:hAnsi="Times New Roman"/>
                <w:sz w:val="26"/>
                <w:szCs w:val="26"/>
                <w:lang w:eastAsia="uk-UA"/>
              </w:rPr>
            </w:pPr>
          </w:p>
        </w:tc>
        <w:tc>
          <w:tcPr>
            <w:tcW w:w="1005" w:type="dxa"/>
            <w:vMerge w:val="restart"/>
            <w:tcBorders>
              <w:top w:val="single" w:sz="6" w:space="0" w:color="000000"/>
              <w:left w:val="single" w:sz="6" w:space="0" w:color="000000"/>
              <w:bottom w:val="single" w:sz="6" w:space="0" w:color="000000"/>
              <w:right w:val="single" w:sz="6" w:space="0" w:color="000000"/>
            </w:tcBorders>
            <w:hideMark/>
          </w:tcPr>
          <w:p w14:paraId="58D888DB" w14:textId="77777777" w:rsidR="00B40D6C" w:rsidRPr="0045531F" w:rsidRDefault="00B40D6C" w:rsidP="006B1064">
            <w:pPr>
              <w:spacing w:after="0" w:line="240" w:lineRule="auto"/>
              <w:jc w:val="both"/>
              <w:rPr>
                <w:rFonts w:ascii="Times New Roman" w:eastAsia="Times New Roman" w:hAnsi="Times New Roman"/>
                <w:sz w:val="26"/>
                <w:szCs w:val="26"/>
                <w:lang w:eastAsia="uk-UA"/>
              </w:rPr>
            </w:pPr>
          </w:p>
          <w:p w14:paraId="06073019"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p>
          <w:p w14:paraId="5CCCF03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Всього</w:t>
            </w:r>
          </w:p>
        </w:tc>
        <w:tc>
          <w:tcPr>
            <w:tcW w:w="6525" w:type="dxa"/>
            <w:gridSpan w:val="4"/>
            <w:tcBorders>
              <w:top w:val="single" w:sz="6" w:space="0" w:color="000000"/>
              <w:left w:val="single" w:sz="6" w:space="0" w:color="000000"/>
              <w:bottom w:val="single" w:sz="6" w:space="0" w:color="000000"/>
              <w:right w:val="single" w:sz="6" w:space="0" w:color="000000"/>
            </w:tcBorders>
            <w:hideMark/>
          </w:tcPr>
          <w:p w14:paraId="3D278216"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 xml:space="preserve">в </w:t>
            </w:r>
            <w:proofErr w:type="spellStart"/>
            <w:r w:rsidRPr="0045531F">
              <w:rPr>
                <w:rFonts w:ascii="Times New Roman" w:eastAsia="Times New Roman" w:hAnsi="Times New Roman"/>
                <w:b/>
                <w:bCs/>
                <w:sz w:val="26"/>
                <w:szCs w:val="26"/>
                <w:lang w:eastAsia="uk-UA"/>
              </w:rPr>
              <w:t>т.ч</w:t>
            </w:r>
            <w:proofErr w:type="spellEnd"/>
            <w:r w:rsidRPr="0045531F">
              <w:rPr>
                <w:rFonts w:ascii="Times New Roman" w:eastAsia="Times New Roman" w:hAnsi="Times New Roman"/>
                <w:b/>
                <w:bCs/>
                <w:sz w:val="26"/>
                <w:szCs w:val="26"/>
                <w:lang w:eastAsia="uk-UA"/>
              </w:rPr>
              <w:t>. за джерелами фінансування</w:t>
            </w:r>
          </w:p>
        </w:tc>
      </w:tr>
      <w:tr w:rsidR="00B40D6C" w:rsidRPr="0045531F" w14:paraId="590D99A2" w14:textId="77777777" w:rsidTr="006B1064">
        <w:trPr>
          <w:trHeight w:val="675"/>
        </w:trPr>
        <w:tc>
          <w:tcPr>
            <w:tcW w:w="0" w:type="auto"/>
            <w:vMerge/>
            <w:tcBorders>
              <w:top w:val="single" w:sz="6" w:space="0" w:color="000000"/>
              <w:left w:val="single" w:sz="6" w:space="0" w:color="000000"/>
              <w:bottom w:val="single" w:sz="6" w:space="0" w:color="000000"/>
              <w:right w:val="single" w:sz="6" w:space="0" w:color="000000"/>
            </w:tcBorders>
            <w:hideMark/>
          </w:tcPr>
          <w:p w14:paraId="7F4B654B" w14:textId="77777777" w:rsidR="00B40D6C" w:rsidRPr="0045531F" w:rsidRDefault="00B40D6C" w:rsidP="006B1064">
            <w:pPr>
              <w:spacing w:after="0" w:line="240" w:lineRule="auto"/>
              <w:rPr>
                <w:rFonts w:ascii="Times New Roman" w:eastAsia="Times New Roman" w:hAnsi="Times New Roman"/>
                <w:sz w:val="26"/>
                <w:szCs w:val="26"/>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A79EB9B" w14:textId="77777777" w:rsidR="00B40D6C" w:rsidRPr="0045531F" w:rsidRDefault="00B40D6C" w:rsidP="006B1064">
            <w:pPr>
              <w:spacing w:after="0" w:line="240" w:lineRule="auto"/>
              <w:rPr>
                <w:rFonts w:ascii="Times New Roman" w:eastAsia="Times New Roman" w:hAnsi="Times New Roman"/>
                <w:sz w:val="26"/>
                <w:szCs w:val="26"/>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0250487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Державний</w:t>
            </w:r>
          </w:p>
          <w:p w14:paraId="5CF7D43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бюджет</w:t>
            </w:r>
          </w:p>
        </w:tc>
        <w:tc>
          <w:tcPr>
            <w:tcW w:w="1485" w:type="dxa"/>
            <w:tcBorders>
              <w:top w:val="single" w:sz="6" w:space="0" w:color="000000"/>
              <w:left w:val="single" w:sz="6" w:space="0" w:color="000000"/>
              <w:bottom w:val="single" w:sz="6" w:space="0" w:color="000000"/>
              <w:right w:val="single" w:sz="6" w:space="0" w:color="000000"/>
            </w:tcBorders>
            <w:vAlign w:val="center"/>
            <w:hideMark/>
          </w:tcPr>
          <w:p w14:paraId="2A943E09"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Обласний</w:t>
            </w:r>
          </w:p>
          <w:p w14:paraId="141CAEC5"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бюджет</w:t>
            </w:r>
          </w:p>
        </w:tc>
        <w:tc>
          <w:tcPr>
            <w:tcW w:w="1485" w:type="dxa"/>
            <w:tcBorders>
              <w:top w:val="single" w:sz="6" w:space="0" w:color="000000"/>
              <w:left w:val="single" w:sz="6" w:space="0" w:color="000000"/>
              <w:bottom w:val="single" w:sz="6" w:space="0" w:color="000000"/>
              <w:right w:val="single" w:sz="6" w:space="0" w:color="000000"/>
            </w:tcBorders>
            <w:vAlign w:val="center"/>
            <w:hideMark/>
          </w:tcPr>
          <w:p w14:paraId="2B698AB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Міський</w:t>
            </w:r>
          </w:p>
          <w:p w14:paraId="0AFA7AF3"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бюджет</w:t>
            </w:r>
          </w:p>
        </w:tc>
        <w:tc>
          <w:tcPr>
            <w:tcW w:w="1470" w:type="dxa"/>
            <w:tcBorders>
              <w:top w:val="single" w:sz="6" w:space="0" w:color="000000"/>
              <w:left w:val="single" w:sz="6" w:space="0" w:color="000000"/>
              <w:bottom w:val="single" w:sz="6" w:space="0" w:color="000000"/>
              <w:right w:val="single" w:sz="6" w:space="0" w:color="000000"/>
            </w:tcBorders>
            <w:vAlign w:val="center"/>
            <w:hideMark/>
          </w:tcPr>
          <w:p w14:paraId="464B7D2A"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Інші джерела</w:t>
            </w:r>
          </w:p>
        </w:tc>
      </w:tr>
      <w:tr w:rsidR="00B40D6C" w:rsidRPr="0045531F" w14:paraId="6F051DA2" w14:textId="77777777" w:rsidTr="006B1064">
        <w:trPr>
          <w:trHeight w:val="285"/>
        </w:trPr>
        <w:tc>
          <w:tcPr>
            <w:tcW w:w="1350" w:type="dxa"/>
            <w:tcBorders>
              <w:top w:val="single" w:sz="6" w:space="0" w:color="000000"/>
              <w:left w:val="single" w:sz="6" w:space="0" w:color="000000"/>
              <w:bottom w:val="single" w:sz="6" w:space="0" w:color="000000"/>
              <w:right w:val="single" w:sz="6" w:space="0" w:color="000000"/>
            </w:tcBorders>
            <w:hideMark/>
          </w:tcPr>
          <w:p w14:paraId="79CBD2D6" w14:textId="77777777" w:rsidR="00B40D6C" w:rsidRPr="0045531F" w:rsidRDefault="00B40D6C" w:rsidP="006B1064">
            <w:pPr>
              <w:spacing w:after="0" w:line="240" w:lineRule="auto"/>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2024-2026 в т. ч.</w:t>
            </w:r>
          </w:p>
        </w:tc>
        <w:tc>
          <w:tcPr>
            <w:tcW w:w="1005" w:type="dxa"/>
            <w:tcBorders>
              <w:top w:val="single" w:sz="6" w:space="0" w:color="000000"/>
              <w:left w:val="single" w:sz="6" w:space="0" w:color="000000"/>
              <w:bottom w:val="single" w:sz="6" w:space="0" w:color="000000"/>
              <w:right w:val="single" w:sz="6" w:space="0" w:color="000000"/>
            </w:tcBorders>
            <w:vAlign w:val="center"/>
            <w:hideMark/>
          </w:tcPr>
          <w:p w14:paraId="1B6446AB"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1000,0</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70F7C963"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vAlign w:val="center"/>
            <w:hideMark/>
          </w:tcPr>
          <w:p w14:paraId="6CF5CECD"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vAlign w:val="center"/>
            <w:hideMark/>
          </w:tcPr>
          <w:p w14:paraId="2D0B87C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1000,0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14:paraId="2E64E07E"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r>
      <w:tr w:rsidR="00B40D6C" w:rsidRPr="0045531F" w14:paraId="1DB7ADE1" w14:textId="77777777" w:rsidTr="006B1064">
        <w:trPr>
          <w:trHeight w:val="285"/>
        </w:trPr>
        <w:tc>
          <w:tcPr>
            <w:tcW w:w="1350" w:type="dxa"/>
            <w:tcBorders>
              <w:top w:val="single" w:sz="6" w:space="0" w:color="000000"/>
              <w:left w:val="single" w:sz="6" w:space="0" w:color="000000"/>
              <w:bottom w:val="single" w:sz="6" w:space="0" w:color="000000"/>
              <w:right w:val="single" w:sz="6" w:space="0" w:color="000000"/>
            </w:tcBorders>
            <w:hideMark/>
          </w:tcPr>
          <w:p w14:paraId="324EC437"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2024</w:t>
            </w:r>
          </w:p>
        </w:tc>
        <w:tc>
          <w:tcPr>
            <w:tcW w:w="1005" w:type="dxa"/>
            <w:tcBorders>
              <w:top w:val="single" w:sz="6" w:space="0" w:color="000000"/>
              <w:left w:val="single" w:sz="6" w:space="0" w:color="000000"/>
              <w:bottom w:val="single" w:sz="6" w:space="0" w:color="000000"/>
              <w:right w:val="single" w:sz="6" w:space="0" w:color="000000"/>
            </w:tcBorders>
            <w:hideMark/>
          </w:tcPr>
          <w:p w14:paraId="12CA4F45"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200,0</w:t>
            </w:r>
          </w:p>
        </w:tc>
        <w:tc>
          <w:tcPr>
            <w:tcW w:w="1455" w:type="dxa"/>
            <w:tcBorders>
              <w:top w:val="single" w:sz="6" w:space="0" w:color="000000"/>
              <w:left w:val="single" w:sz="6" w:space="0" w:color="000000"/>
              <w:bottom w:val="single" w:sz="6" w:space="0" w:color="000000"/>
              <w:right w:val="single" w:sz="6" w:space="0" w:color="000000"/>
            </w:tcBorders>
            <w:hideMark/>
          </w:tcPr>
          <w:p w14:paraId="764FC302"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6CF925BA"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2D29301B"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200,0</w:t>
            </w:r>
          </w:p>
        </w:tc>
        <w:tc>
          <w:tcPr>
            <w:tcW w:w="1470" w:type="dxa"/>
            <w:tcBorders>
              <w:top w:val="single" w:sz="6" w:space="0" w:color="000000"/>
              <w:left w:val="single" w:sz="6" w:space="0" w:color="000000"/>
              <w:bottom w:val="single" w:sz="6" w:space="0" w:color="000000"/>
              <w:right w:val="single" w:sz="6" w:space="0" w:color="000000"/>
            </w:tcBorders>
            <w:hideMark/>
          </w:tcPr>
          <w:p w14:paraId="2027461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w:t>
            </w:r>
          </w:p>
        </w:tc>
      </w:tr>
      <w:tr w:rsidR="00B40D6C" w:rsidRPr="0045531F" w14:paraId="6C46FBDF" w14:textId="77777777" w:rsidTr="006B1064">
        <w:trPr>
          <w:trHeight w:val="315"/>
        </w:trPr>
        <w:tc>
          <w:tcPr>
            <w:tcW w:w="1350" w:type="dxa"/>
            <w:tcBorders>
              <w:top w:val="single" w:sz="6" w:space="0" w:color="000000"/>
              <w:left w:val="single" w:sz="6" w:space="0" w:color="000000"/>
              <w:bottom w:val="single" w:sz="6" w:space="0" w:color="000000"/>
              <w:right w:val="single" w:sz="6" w:space="0" w:color="000000"/>
            </w:tcBorders>
            <w:hideMark/>
          </w:tcPr>
          <w:p w14:paraId="2A9650F4"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2025</w:t>
            </w:r>
          </w:p>
        </w:tc>
        <w:tc>
          <w:tcPr>
            <w:tcW w:w="1005" w:type="dxa"/>
            <w:tcBorders>
              <w:top w:val="single" w:sz="6" w:space="0" w:color="000000"/>
              <w:left w:val="single" w:sz="6" w:space="0" w:color="000000"/>
              <w:bottom w:val="single" w:sz="6" w:space="0" w:color="000000"/>
              <w:right w:val="single" w:sz="6" w:space="0" w:color="000000"/>
            </w:tcBorders>
            <w:hideMark/>
          </w:tcPr>
          <w:p w14:paraId="63AC6DAA"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400</w:t>
            </w:r>
            <w:r w:rsidRPr="0045531F">
              <w:rPr>
                <w:rFonts w:eastAsia="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hideMark/>
          </w:tcPr>
          <w:p w14:paraId="68F8087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0E69CB26"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0BA32555"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400</w:t>
            </w:r>
            <w:r w:rsidRPr="0045531F">
              <w:rPr>
                <w:rFonts w:eastAsia="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hideMark/>
          </w:tcPr>
          <w:p w14:paraId="0CDBEE05"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r>
      <w:tr w:rsidR="00B40D6C" w:rsidRPr="0045531F" w14:paraId="14DC57AC" w14:textId="77777777" w:rsidTr="006B1064">
        <w:trPr>
          <w:trHeight w:val="165"/>
        </w:trPr>
        <w:tc>
          <w:tcPr>
            <w:tcW w:w="1350" w:type="dxa"/>
            <w:tcBorders>
              <w:top w:val="single" w:sz="6" w:space="0" w:color="000000"/>
              <w:left w:val="single" w:sz="6" w:space="0" w:color="000000"/>
              <w:bottom w:val="single" w:sz="6" w:space="0" w:color="000000"/>
              <w:right w:val="single" w:sz="6" w:space="0" w:color="000000"/>
            </w:tcBorders>
            <w:hideMark/>
          </w:tcPr>
          <w:p w14:paraId="7A3993D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2026</w:t>
            </w:r>
          </w:p>
        </w:tc>
        <w:tc>
          <w:tcPr>
            <w:tcW w:w="1005" w:type="dxa"/>
            <w:tcBorders>
              <w:top w:val="single" w:sz="6" w:space="0" w:color="000000"/>
              <w:left w:val="single" w:sz="6" w:space="0" w:color="000000"/>
              <w:bottom w:val="single" w:sz="6" w:space="0" w:color="000000"/>
              <w:right w:val="single" w:sz="6" w:space="0" w:color="000000"/>
            </w:tcBorders>
            <w:hideMark/>
          </w:tcPr>
          <w:p w14:paraId="0DE9ACCC"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400</w:t>
            </w:r>
            <w:r w:rsidRPr="0045531F">
              <w:rPr>
                <w:rFonts w:eastAsia="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hideMark/>
          </w:tcPr>
          <w:p w14:paraId="5896D42B"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2D56491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14:paraId="623EDE88"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ascii="Times New Roman" w:eastAsia="Times New Roman" w:hAnsi="Times New Roman"/>
                <w:b/>
                <w:bCs/>
                <w:sz w:val="26"/>
                <w:szCs w:val="26"/>
                <w:lang w:eastAsia="uk-UA"/>
              </w:rPr>
              <w:t>400</w:t>
            </w:r>
            <w:r w:rsidRPr="0045531F">
              <w:rPr>
                <w:rFonts w:eastAsia="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hideMark/>
          </w:tcPr>
          <w:p w14:paraId="20EBE5D1" w14:textId="77777777" w:rsidR="00B40D6C" w:rsidRPr="0045531F" w:rsidRDefault="00B40D6C" w:rsidP="006B1064">
            <w:pPr>
              <w:spacing w:after="0" w:line="240" w:lineRule="auto"/>
              <w:jc w:val="center"/>
              <w:rPr>
                <w:rFonts w:ascii="Times New Roman" w:eastAsia="Times New Roman" w:hAnsi="Times New Roman"/>
                <w:sz w:val="26"/>
                <w:szCs w:val="26"/>
                <w:lang w:eastAsia="uk-UA"/>
              </w:rPr>
            </w:pPr>
            <w:r w:rsidRPr="0045531F">
              <w:rPr>
                <w:rFonts w:eastAsia="Times New Roman"/>
                <w:b/>
                <w:bCs/>
                <w:sz w:val="26"/>
                <w:szCs w:val="26"/>
                <w:lang w:eastAsia="uk-UA"/>
              </w:rPr>
              <w:t>-</w:t>
            </w:r>
          </w:p>
        </w:tc>
      </w:tr>
    </w:tbl>
    <w:p w14:paraId="641C25AB"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6. Очікувані результати виконання Програми:</w:t>
      </w:r>
    </w:p>
    <w:p w14:paraId="26DDF634"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 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14:paraId="2C3ADDA4"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 поліпшення естетичного стану та туристичної привабливості міста;</w:t>
      </w:r>
    </w:p>
    <w:p w14:paraId="6955B19F"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 дотримання нормативних актів у частині розташування рекламних засобів на підставі дозволу на розміщення зовнішньої реклами та тимчасової споруди відносно затвердженого паспорту прив'язки;</w:t>
      </w:r>
    </w:p>
    <w:p w14:paraId="178C00D3"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 недопущення самовільного (без дозвільного) розташування рекламних засобів та тимчасових споруд на території міста Коломиї.</w:t>
      </w:r>
    </w:p>
    <w:p w14:paraId="71084CE1" w14:textId="77777777" w:rsidR="00B40D6C" w:rsidRPr="0045531F" w:rsidRDefault="00B40D6C" w:rsidP="00B40D6C">
      <w:pPr>
        <w:shd w:val="clear" w:color="auto" w:fill="FFFFFF"/>
        <w:spacing w:after="0" w:line="240" w:lineRule="auto"/>
        <w:ind w:firstLine="570"/>
        <w:jc w:val="both"/>
        <w:rPr>
          <w:rFonts w:ascii="Times New Roman" w:eastAsia="Times New Roman" w:hAnsi="Times New Roman"/>
          <w:color w:val="000000"/>
          <w:sz w:val="26"/>
          <w:szCs w:val="26"/>
          <w:lang w:eastAsia="uk-UA"/>
        </w:rPr>
      </w:pPr>
      <w:r w:rsidRPr="0045531F">
        <w:rPr>
          <w:rFonts w:ascii="Times New Roman" w:eastAsia="Times New Roman" w:hAnsi="Times New Roman"/>
          <w:color w:val="000000"/>
          <w:sz w:val="26"/>
          <w:szCs w:val="26"/>
          <w:lang w:eastAsia="uk-UA"/>
        </w:rPr>
        <w:t>7. Термін проведення звітності: щоквартально, до 10 числа місяця, наступного за звітним періодом (наростаючим підсумком). Готує та подає звіти про стан виконання заходів Програми.</w:t>
      </w:r>
    </w:p>
    <w:p w14:paraId="667A56B6" w14:textId="77777777" w:rsidR="00B40D6C" w:rsidRPr="0045531F" w:rsidRDefault="00B40D6C" w:rsidP="00B40D6C">
      <w:pPr>
        <w:shd w:val="clear" w:color="auto" w:fill="FFFFFF"/>
        <w:spacing w:after="0" w:line="240" w:lineRule="auto"/>
        <w:jc w:val="both"/>
        <w:rPr>
          <w:rFonts w:ascii="Times New Roman" w:eastAsia="Times New Roman" w:hAnsi="Times New Roman"/>
          <w:color w:val="000000"/>
          <w:sz w:val="26"/>
          <w:szCs w:val="26"/>
          <w:lang w:eastAsia="uk-UA"/>
        </w:rPr>
      </w:pPr>
    </w:p>
    <w:p w14:paraId="7E5D716F" w14:textId="1B4A8E51" w:rsidR="00B40D6C" w:rsidRPr="0045531F" w:rsidRDefault="00B40D6C" w:rsidP="00B40D6C">
      <w:pPr>
        <w:shd w:val="clear" w:color="auto" w:fill="FFFFFF"/>
        <w:spacing w:after="0" w:line="240" w:lineRule="auto"/>
        <w:jc w:val="both"/>
        <w:rPr>
          <w:rFonts w:ascii="Times New Roman" w:eastAsia="Times New Roman" w:hAnsi="Times New Roman"/>
          <w:color w:val="000000"/>
          <w:sz w:val="26"/>
          <w:szCs w:val="26"/>
          <w:lang w:eastAsia="uk-UA"/>
        </w:rPr>
      </w:pPr>
      <w:r w:rsidRPr="0045531F">
        <w:rPr>
          <w:rFonts w:ascii="Times New Roman" w:eastAsia="Times New Roman" w:hAnsi="Times New Roman"/>
          <w:b/>
          <w:bCs/>
          <w:color w:val="000000"/>
          <w:sz w:val="26"/>
          <w:szCs w:val="26"/>
          <w:lang w:eastAsia="uk-UA"/>
        </w:rPr>
        <w:t>Замовник програми    </w:t>
      </w:r>
      <w:r>
        <w:rPr>
          <w:rFonts w:ascii="Times New Roman" w:eastAsia="Times New Roman" w:hAnsi="Times New Roman"/>
          <w:b/>
          <w:bCs/>
          <w:color w:val="000000"/>
          <w:sz w:val="26"/>
          <w:szCs w:val="26"/>
          <w:lang w:eastAsia="uk-UA"/>
        </w:rPr>
        <w:t xml:space="preserve">      </w:t>
      </w:r>
      <w:r w:rsidRPr="0045531F">
        <w:rPr>
          <w:rFonts w:ascii="Times New Roman" w:eastAsia="Times New Roman" w:hAnsi="Times New Roman"/>
          <w:b/>
          <w:bCs/>
          <w:color w:val="000000"/>
          <w:sz w:val="26"/>
          <w:szCs w:val="26"/>
          <w:lang w:eastAsia="uk-UA"/>
        </w:rPr>
        <w:t xml:space="preserve">_________________     </w:t>
      </w:r>
      <w:r>
        <w:rPr>
          <w:rFonts w:ascii="Times New Roman" w:eastAsia="Times New Roman" w:hAnsi="Times New Roman"/>
          <w:b/>
          <w:bCs/>
          <w:color w:val="000000"/>
          <w:sz w:val="26"/>
          <w:szCs w:val="26"/>
          <w:lang w:eastAsia="uk-UA"/>
        </w:rPr>
        <w:t xml:space="preserve">        </w:t>
      </w:r>
      <w:r w:rsidRPr="0045531F">
        <w:rPr>
          <w:rFonts w:ascii="Times New Roman" w:eastAsia="Times New Roman" w:hAnsi="Times New Roman"/>
          <w:b/>
          <w:bCs/>
          <w:color w:val="000000"/>
          <w:sz w:val="26"/>
          <w:szCs w:val="26"/>
          <w:lang w:eastAsia="uk-UA"/>
        </w:rPr>
        <w:t>Богдан СТАНІСЛАВСЬКИЙ</w:t>
      </w:r>
    </w:p>
    <w:p w14:paraId="61D5B00D" w14:textId="77777777" w:rsidR="00B40D6C" w:rsidRPr="0045531F" w:rsidRDefault="00B40D6C" w:rsidP="00B40D6C">
      <w:pPr>
        <w:shd w:val="clear" w:color="auto" w:fill="FFFFFF"/>
        <w:spacing w:after="0" w:line="240" w:lineRule="auto"/>
        <w:jc w:val="both"/>
        <w:rPr>
          <w:rFonts w:ascii="Times New Roman" w:eastAsia="Times New Roman" w:hAnsi="Times New Roman"/>
          <w:color w:val="000000"/>
          <w:sz w:val="26"/>
          <w:szCs w:val="26"/>
          <w:lang w:eastAsia="uk-UA"/>
        </w:rPr>
      </w:pPr>
    </w:p>
    <w:p w14:paraId="5DCFBEF5" w14:textId="2C6A5B16" w:rsidR="00B40D6C" w:rsidRPr="0045531F" w:rsidRDefault="00B40D6C" w:rsidP="00B40D6C">
      <w:pPr>
        <w:shd w:val="clear" w:color="auto" w:fill="FFFFFF"/>
        <w:spacing w:after="0" w:line="240" w:lineRule="auto"/>
        <w:jc w:val="both"/>
        <w:rPr>
          <w:rFonts w:ascii="Times New Roman" w:eastAsia="Times New Roman" w:hAnsi="Times New Roman"/>
          <w:color w:val="000000"/>
          <w:sz w:val="26"/>
          <w:szCs w:val="26"/>
          <w:lang w:eastAsia="uk-UA"/>
        </w:rPr>
      </w:pPr>
      <w:r w:rsidRPr="0045531F">
        <w:rPr>
          <w:rFonts w:ascii="Times New Roman" w:eastAsia="Times New Roman" w:hAnsi="Times New Roman"/>
          <w:b/>
          <w:bCs/>
          <w:color w:val="000000"/>
          <w:sz w:val="26"/>
          <w:szCs w:val="26"/>
          <w:lang w:eastAsia="uk-UA"/>
        </w:rPr>
        <w:t>Відповідальний виконавець</w:t>
      </w:r>
      <w:r>
        <w:rPr>
          <w:rFonts w:ascii="Times New Roman" w:eastAsia="Times New Roman" w:hAnsi="Times New Roman"/>
          <w:b/>
          <w:bCs/>
          <w:color w:val="000000"/>
          <w:sz w:val="26"/>
          <w:szCs w:val="26"/>
          <w:lang w:eastAsia="uk-UA"/>
        </w:rPr>
        <w:t xml:space="preserve">          </w:t>
      </w:r>
      <w:r w:rsidRPr="0045531F">
        <w:rPr>
          <w:rFonts w:ascii="Times New Roman" w:eastAsia="Times New Roman" w:hAnsi="Times New Roman"/>
          <w:b/>
          <w:bCs/>
          <w:color w:val="000000"/>
          <w:sz w:val="26"/>
          <w:szCs w:val="26"/>
          <w:lang w:eastAsia="uk-UA"/>
        </w:rPr>
        <w:t xml:space="preserve"> _________________ </w:t>
      </w:r>
      <w:r w:rsidRPr="0045531F">
        <w:rPr>
          <w:rFonts w:ascii="Times New Roman" w:eastAsia="Times New Roman" w:hAnsi="Times New Roman"/>
          <w:color w:val="000000"/>
          <w:sz w:val="26"/>
          <w:szCs w:val="26"/>
          <w:lang w:eastAsia="uk-UA"/>
        </w:rPr>
        <w:t>   </w:t>
      </w:r>
      <w:r>
        <w:rPr>
          <w:rFonts w:ascii="Times New Roman" w:eastAsia="Times New Roman" w:hAnsi="Times New Roman"/>
          <w:color w:val="000000"/>
          <w:sz w:val="26"/>
          <w:szCs w:val="26"/>
          <w:lang w:eastAsia="uk-UA"/>
        </w:rPr>
        <w:t xml:space="preserve">  </w:t>
      </w:r>
      <w:r w:rsidRPr="0045531F">
        <w:rPr>
          <w:rFonts w:ascii="Times New Roman" w:eastAsia="Times New Roman" w:hAnsi="Times New Roman"/>
          <w:color w:val="000000"/>
          <w:sz w:val="26"/>
          <w:szCs w:val="26"/>
          <w:lang w:eastAsia="uk-UA"/>
        </w:rPr>
        <w:t>  </w:t>
      </w:r>
      <w:r w:rsidRPr="0045531F">
        <w:rPr>
          <w:rFonts w:ascii="Times New Roman" w:eastAsia="Times New Roman" w:hAnsi="Times New Roman"/>
          <w:b/>
          <w:bCs/>
          <w:color w:val="000000"/>
          <w:sz w:val="26"/>
          <w:szCs w:val="26"/>
          <w:lang w:eastAsia="uk-UA"/>
        </w:rPr>
        <w:t>Дмитро МЕЛЬНИЧУК</w:t>
      </w:r>
    </w:p>
    <w:p w14:paraId="5C5AE01F" w14:textId="77777777" w:rsidR="00B40D6C" w:rsidRDefault="00B40D6C" w:rsidP="00B40D6C">
      <w:pPr>
        <w:shd w:val="clear" w:color="auto" w:fill="FFFFFF"/>
        <w:spacing w:after="0" w:line="240" w:lineRule="auto"/>
        <w:jc w:val="both"/>
        <w:rPr>
          <w:rFonts w:ascii="Times New Roman" w:eastAsia="Times New Roman" w:hAnsi="Times New Roman"/>
          <w:b/>
          <w:bCs/>
          <w:color w:val="000000"/>
          <w:sz w:val="26"/>
          <w:szCs w:val="26"/>
          <w:lang w:eastAsia="uk-UA"/>
        </w:rPr>
      </w:pPr>
    </w:p>
    <w:p w14:paraId="24632671" w14:textId="7B71EB40" w:rsidR="00B40D6C" w:rsidRPr="0045531F" w:rsidRDefault="00B40D6C" w:rsidP="00B40D6C">
      <w:pPr>
        <w:shd w:val="clear" w:color="auto" w:fill="FFFFFF"/>
        <w:spacing w:after="0" w:line="240" w:lineRule="auto"/>
        <w:jc w:val="both"/>
        <w:rPr>
          <w:rFonts w:ascii="Times New Roman" w:eastAsia="Times New Roman" w:hAnsi="Times New Roman"/>
          <w:color w:val="000000"/>
          <w:sz w:val="26"/>
          <w:szCs w:val="26"/>
          <w:lang w:eastAsia="uk-UA"/>
        </w:rPr>
      </w:pPr>
      <w:r w:rsidRPr="0045531F">
        <w:rPr>
          <w:rFonts w:ascii="Times New Roman" w:eastAsia="Times New Roman" w:hAnsi="Times New Roman"/>
          <w:b/>
          <w:bCs/>
          <w:color w:val="000000"/>
          <w:sz w:val="26"/>
          <w:szCs w:val="26"/>
          <w:lang w:eastAsia="uk-UA"/>
        </w:rPr>
        <w:t xml:space="preserve">Керівник програми             __________________      </w:t>
      </w:r>
      <w:r>
        <w:rPr>
          <w:rFonts w:ascii="Times New Roman" w:eastAsia="Times New Roman" w:hAnsi="Times New Roman"/>
          <w:b/>
          <w:bCs/>
          <w:color w:val="000000"/>
          <w:sz w:val="26"/>
          <w:szCs w:val="26"/>
          <w:lang w:eastAsia="uk-UA"/>
        </w:rPr>
        <w:t>Зоряна МИХАЛУШКО</w:t>
      </w:r>
    </w:p>
    <w:p w14:paraId="0AC670E8" w14:textId="77777777" w:rsidR="00B40D6C" w:rsidRPr="00BA2BAC" w:rsidRDefault="00B40D6C" w:rsidP="00B40D6C">
      <w:pPr>
        <w:shd w:val="clear" w:color="auto" w:fill="FFFFFF"/>
        <w:spacing w:after="0" w:line="240" w:lineRule="auto"/>
        <w:jc w:val="center"/>
        <w:rPr>
          <w:rFonts w:ascii="Times New Roman" w:eastAsia="Times New Roman" w:hAnsi="Times New Roman"/>
          <w:color w:val="000000"/>
          <w:sz w:val="18"/>
          <w:szCs w:val="18"/>
          <w:lang w:eastAsia="uk-UA"/>
        </w:rPr>
      </w:pPr>
    </w:p>
    <w:p w14:paraId="79E61C11" w14:textId="77777777" w:rsidR="00B40D6C" w:rsidRPr="003467BF" w:rsidRDefault="00B40D6C" w:rsidP="00B40D6C">
      <w:pPr>
        <w:pStyle w:val="a4"/>
        <w:numPr>
          <w:ilvl w:val="0"/>
          <w:numId w:val="2"/>
        </w:numPr>
        <w:shd w:val="clear" w:color="auto" w:fill="FFFFFF"/>
        <w:spacing w:after="0" w:line="240" w:lineRule="auto"/>
        <w:jc w:val="center"/>
        <w:rPr>
          <w:rFonts w:ascii="Times New Roman" w:eastAsia="Times New Roman" w:hAnsi="Times New Roman"/>
          <w:b/>
          <w:bCs/>
          <w:color w:val="000000"/>
          <w:sz w:val="28"/>
          <w:szCs w:val="28"/>
          <w:lang w:eastAsia="uk-UA"/>
        </w:rPr>
      </w:pPr>
      <w:proofErr w:type="spellStart"/>
      <w:r w:rsidRPr="003467BF">
        <w:rPr>
          <w:rFonts w:ascii="Times New Roman" w:eastAsia="Times New Roman" w:hAnsi="Times New Roman"/>
          <w:b/>
          <w:bCs/>
          <w:color w:val="000000"/>
          <w:sz w:val="28"/>
          <w:szCs w:val="28"/>
          <w:lang w:eastAsia="uk-UA"/>
        </w:rPr>
        <w:t>Обгрунтування</w:t>
      </w:r>
      <w:proofErr w:type="spellEnd"/>
      <w:r w:rsidRPr="003467BF">
        <w:rPr>
          <w:rFonts w:ascii="Times New Roman" w:eastAsia="Times New Roman" w:hAnsi="Times New Roman"/>
          <w:b/>
          <w:bCs/>
          <w:color w:val="000000"/>
          <w:sz w:val="28"/>
          <w:szCs w:val="28"/>
          <w:lang w:eastAsia="uk-UA"/>
        </w:rPr>
        <w:t xml:space="preserve"> доцільності розроблення Програми.</w:t>
      </w:r>
    </w:p>
    <w:p w14:paraId="0BCFA354" w14:textId="77777777" w:rsidR="00B40D6C" w:rsidRPr="003467BF" w:rsidRDefault="00B40D6C" w:rsidP="00B40D6C">
      <w:pPr>
        <w:pStyle w:val="a4"/>
        <w:shd w:val="clear" w:color="auto" w:fill="FFFFFF"/>
        <w:spacing w:after="0" w:line="240" w:lineRule="auto"/>
        <w:rPr>
          <w:rFonts w:ascii="Times New Roman" w:eastAsia="Times New Roman" w:hAnsi="Times New Roman"/>
          <w:color w:val="000000"/>
          <w:sz w:val="18"/>
          <w:szCs w:val="18"/>
          <w:lang w:eastAsia="uk-UA"/>
        </w:rPr>
      </w:pPr>
    </w:p>
    <w:p w14:paraId="37B97767"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xml:space="preserve">Програма розроблена відповідно до вимог Закону України «Про рекламу», Закону України «Про благоустрій населених пунктів», Закону України «Про місцеве самоврядування в Україні», Закону України «Про дозвільну систему у сфері господарської діяльності» постанови Кабінету Міністрів України від 29.12.2003 року № 2067 «Про затвердження Типових правил розміщення зовнішньої реклами» (далі – Типові Правила), наказу </w:t>
      </w:r>
      <w:proofErr w:type="spellStart"/>
      <w:r w:rsidRPr="00BA2BAC">
        <w:rPr>
          <w:rFonts w:ascii="Times New Roman" w:eastAsia="Times New Roman" w:hAnsi="Times New Roman"/>
          <w:color w:val="000000"/>
          <w:sz w:val="28"/>
          <w:szCs w:val="28"/>
          <w:lang w:eastAsia="uk-UA"/>
        </w:rPr>
        <w:t>Мінрегіону</w:t>
      </w:r>
      <w:proofErr w:type="spellEnd"/>
      <w:r w:rsidRPr="00BA2BAC">
        <w:rPr>
          <w:rFonts w:ascii="Times New Roman" w:eastAsia="Times New Roman" w:hAnsi="Times New Roman"/>
          <w:color w:val="000000"/>
          <w:sz w:val="28"/>
          <w:szCs w:val="28"/>
          <w:lang w:eastAsia="uk-UA"/>
        </w:rPr>
        <w:t xml:space="preserve"> «Про затвердження порядку розміщення тимчасових споруд для провадження підприємницької діяльності</w:t>
      </w:r>
      <w:r w:rsidRPr="00BA2BAC">
        <w:rPr>
          <w:rFonts w:ascii="Courier New" w:eastAsia="Times New Roman" w:hAnsi="Courier New" w:cs="Courier New"/>
          <w:color w:val="000000"/>
          <w:sz w:val="18"/>
          <w:szCs w:val="18"/>
          <w:lang w:eastAsia="uk-UA"/>
        </w:rPr>
        <w:t> </w:t>
      </w:r>
      <w:r w:rsidRPr="00BA2BAC">
        <w:rPr>
          <w:rFonts w:ascii="Times New Roman" w:eastAsia="Times New Roman" w:hAnsi="Times New Roman"/>
          <w:color w:val="000000"/>
          <w:sz w:val="28"/>
          <w:szCs w:val="28"/>
          <w:lang w:eastAsia="uk-UA"/>
        </w:rPr>
        <w:t xml:space="preserve">від 21.10.2011 року № 244, Правил розміщення зовнішньої реклами в місті Коломиї, затверджених рішенням виконавчого комітету міської ради від 06.09.2018 року № 2890-36 (далі - Правила), </w:t>
      </w:r>
      <w:r w:rsidRPr="00E876D3">
        <w:rPr>
          <w:rFonts w:ascii="Times New Roman" w:eastAsia="Times New Roman" w:hAnsi="Times New Roman"/>
          <w:color w:val="000000"/>
          <w:sz w:val="28"/>
          <w:szCs w:val="28"/>
          <w:shd w:val="clear" w:color="auto" w:fill="FFFFFF"/>
          <w:lang w:eastAsia="uk-UA"/>
        </w:rPr>
        <w:t xml:space="preserve">рішення міської ради від </w:t>
      </w:r>
      <w:r>
        <w:rPr>
          <w:rFonts w:ascii="Times New Roman" w:eastAsia="Times New Roman" w:hAnsi="Times New Roman"/>
          <w:color w:val="000000"/>
          <w:sz w:val="28"/>
          <w:szCs w:val="28"/>
          <w:shd w:val="clear" w:color="auto" w:fill="FFFFFF"/>
          <w:lang w:eastAsia="uk-UA"/>
        </w:rPr>
        <w:t>21</w:t>
      </w:r>
      <w:r w:rsidRPr="00E876D3">
        <w:rPr>
          <w:rFonts w:ascii="Times New Roman" w:eastAsia="Times New Roman" w:hAnsi="Times New Roman"/>
          <w:color w:val="000000"/>
          <w:sz w:val="28"/>
          <w:szCs w:val="28"/>
          <w:shd w:val="clear" w:color="auto" w:fill="FFFFFF"/>
          <w:lang w:eastAsia="uk-UA"/>
        </w:rPr>
        <w:t>.</w:t>
      </w:r>
      <w:r>
        <w:rPr>
          <w:rFonts w:ascii="Times New Roman" w:eastAsia="Times New Roman" w:hAnsi="Times New Roman"/>
          <w:color w:val="000000"/>
          <w:sz w:val="28"/>
          <w:szCs w:val="28"/>
          <w:shd w:val="clear" w:color="auto" w:fill="FFFFFF"/>
          <w:lang w:eastAsia="uk-UA"/>
        </w:rPr>
        <w:t>09</w:t>
      </w:r>
      <w:r w:rsidRPr="00E876D3">
        <w:rPr>
          <w:rFonts w:ascii="Times New Roman" w:eastAsia="Times New Roman" w:hAnsi="Times New Roman"/>
          <w:color w:val="000000"/>
          <w:sz w:val="28"/>
          <w:szCs w:val="28"/>
          <w:shd w:val="clear" w:color="auto" w:fill="FFFFFF"/>
          <w:lang w:eastAsia="uk-UA"/>
        </w:rPr>
        <w:t>.202</w:t>
      </w:r>
      <w:r>
        <w:rPr>
          <w:rFonts w:ascii="Times New Roman" w:eastAsia="Times New Roman" w:hAnsi="Times New Roman"/>
          <w:color w:val="000000"/>
          <w:sz w:val="28"/>
          <w:szCs w:val="28"/>
          <w:shd w:val="clear" w:color="auto" w:fill="FFFFFF"/>
          <w:lang w:eastAsia="uk-UA"/>
        </w:rPr>
        <w:t>3</w:t>
      </w:r>
      <w:r w:rsidRPr="00E876D3">
        <w:rPr>
          <w:rFonts w:ascii="Times New Roman" w:eastAsia="Times New Roman" w:hAnsi="Times New Roman"/>
          <w:color w:val="000000"/>
          <w:sz w:val="28"/>
          <w:szCs w:val="28"/>
          <w:shd w:val="clear" w:color="auto" w:fill="FFFFFF"/>
          <w:lang w:eastAsia="uk-UA"/>
        </w:rPr>
        <w:t xml:space="preserve"> року №</w:t>
      </w:r>
      <w:r>
        <w:rPr>
          <w:rFonts w:ascii="Times New Roman" w:eastAsia="Times New Roman" w:hAnsi="Times New Roman"/>
          <w:color w:val="000000"/>
          <w:sz w:val="28"/>
          <w:szCs w:val="28"/>
          <w:shd w:val="clear" w:color="auto" w:fill="FFFFFF"/>
          <w:lang w:eastAsia="uk-UA"/>
        </w:rPr>
        <w:t>2992-47/2023</w:t>
      </w:r>
      <w:r w:rsidRPr="00E876D3">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Про затвердження порядку демонтажу незаконно  встановлених/розміщених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елементів   благоустрою,    рекламних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конструкцій,     вивісок,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(металевих)   гаражів   та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споруд на території Коломийської ТГ</w:t>
      </w:r>
      <w:r w:rsidRPr="00E876D3">
        <w:rPr>
          <w:rFonts w:ascii="Times New Roman" w:eastAsia="Times New Roman" w:hAnsi="Times New Roman"/>
          <w:color w:val="000000"/>
          <w:sz w:val="28"/>
          <w:szCs w:val="28"/>
          <w:shd w:val="clear" w:color="auto" w:fill="FFFFFF"/>
          <w:lang w:eastAsia="uk-UA"/>
        </w:rPr>
        <w:t>»</w:t>
      </w:r>
      <w:r w:rsidRPr="00BA2BAC">
        <w:rPr>
          <w:rFonts w:ascii="Times New Roman" w:eastAsia="Times New Roman" w:hAnsi="Times New Roman"/>
          <w:color w:val="000000"/>
          <w:sz w:val="28"/>
          <w:szCs w:val="28"/>
          <w:lang w:eastAsia="uk-UA"/>
        </w:rPr>
        <w:t>.</w:t>
      </w:r>
    </w:p>
    <w:p w14:paraId="6126727F" w14:textId="523C0F94" w:rsidR="00B40D6C" w:rsidRPr="00BA2BAC" w:rsidRDefault="00985672"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Pr>
          <w:rFonts w:ascii="Times New Roman" w:eastAsia="Times New Roman" w:hAnsi="Times New Roman"/>
          <w:color w:val="000000"/>
          <w:sz w:val="28"/>
          <w:szCs w:val="28"/>
          <w:lang w:eastAsia="uk-UA"/>
        </w:rPr>
        <w:t>Цією</w:t>
      </w:r>
      <w:r w:rsidR="00B40D6C" w:rsidRPr="00BA2BAC">
        <w:rPr>
          <w:rFonts w:ascii="Times New Roman" w:eastAsia="Times New Roman" w:hAnsi="Times New Roman"/>
          <w:color w:val="000000"/>
          <w:sz w:val="28"/>
          <w:szCs w:val="28"/>
          <w:lang w:eastAsia="uk-UA"/>
        </w:rPr>
        <w:t xml:space="preserve"> Програмою планується демонтаж самовільно встановлених зовнішньої реклами та тимчасових споруд на території</w:t>
      </w:r>
      <w:r>
        <w:rPr>
          <w:rFonts w:ascii="Times New Roman" w:eastAsia="Times New Roman" w:hAnsi="Times New Roman"/>
          <w:color w:val="000000"/>
          <w:sz w:val="28"/>
          <w:szCs w:val="28"/>
          <w:lang w:eastAsia="uk-UA"/>
        </w:rPr>
        <w:t xml:space="preserve"> Коломийської міської територіальної громади</w:t>
      </w:r>
      <w:r w:rsidR="00B40D6C" w:rsidRPr="00BA2BAC">
        <w:rPr>
          <w:rFonts w:ascii="Times New Roman" w:eastAsia="Times New Roman" w:hAnsi="Times New Roman"/>
          <w:color w:val="000000"/>
          <w:sz w:val="28"/>
          <w:szCs w:val="28"/>
          <w:lang w:eastAsia="uk-UA"/>
        </w:rPr>
        <w:t>.</w:t>
      </w:r>
    </w:p>
    <w:p w14:paraId="1B03684D"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Встановлення (розміщення) об’єктів зовнішньої реклами здійснюється на підставі дозволу на розміщення зовнішньої реклами (далі - дозвіл), який видається робочим органом – </w:t>
      </w:r>
      <w:r>
        <w:rPr>
          <w:rFonts w:ascii="Times New Roman" w:eastAsia="Times New Roman" w:hAnsi="Times New Roman"/>
          <w:color w:val="000000"/>
          <w:sz w:val="28"/>
          <w:szCs w:val="28"/>
          <w:shd w:val="clear" w:color="auto" w:fill="FFFFFF"/>
          <w:lang w:eastAsia="uk-UA"/>
        </w:rPr>
        <w:t>управлінням містобудування</w:t>
      </w:r>
      <w:r w:rsidRPr="00BA2BAC">
        <w:rPr>
          <w:rFonts w:ascii="Times New Roman" w:eastAsia="Times New Roman" w:hAnsi="Times New Roman"/>
          <w:color w:val="000000"/>
          <w:sz w:val="28"/>
          <w:szCs w:val="28"/>
          <w:shd w:val="clear" w:color="auto" w:fill="FFFFFF"/>
          <w:lang w:eastAsia="uk-UA"/>
        </w:rPr>
        <w:t xml:space="preserve"> міської ради, на підставі рішення виконавчого комітету міської ради, згідно з оформленими погоджувальними частинами дозволу в порядку, передбаченому вищезазначеними законами України, Типовими правилами та Правилами.</w:t>
      </w:r>
    </w:p>
    <w:p w14:paraId="6CC5169B"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Недопустимим в місті Коломиї є встановлення рекламних засобів без дозвільних документів, а саме:</w:t>
      </w:r>
    </w:p>
    <w:p w14:paraId="600120D5" w14:textId="77777777" w:rsidR="00B40D6C" w:rsidRPr="00BA2BAC" w:rsidRDefault="00B40D6C" w:rsidP="00B40D6C">
      <w:pPr>
        <w:numPr>
          <w:ilvl w:val="0"/>
          <w:numId w:val="1"/>
        </w:numPr>
        <w:shd w:val="clear" w:color="auto" w:fill="FFFFFF"/>
        <w:spacing w:before="100" w:beforeAutospacing="1" w:after="100" w:afterAutospacing="1" w:line="315" w:lineRule="atLeast"/>
        <w:ind w:left="0"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самовільно встановлених - без наявності дозволу, який повинен мати погодження </w:t>
      </w:r>
      <w:r>
        <w:rPr>
          <w:rFonts w:ascii="Times New Roman" w:eastAsia="Times New Roman" w:hAnsi="Times New Roman"/>
          <w:color w:val="000000"/>
          <w:sz w:val="28"/>
          <w:szCs w:val="28"/>
          <w:shd w:val="clear" w:color="auto" w:fill="FFFFFF"/>
          <w:lang w:eastAsia="uk-UA"/>
        </w:rPr>
        <w:t>управління містобудування</w:t>
      </w:r>
      <w:r w:rsidRPr="00BA2BAC">
        <w:rPr>
          <w:rFonts w:ascii="Times New Roman" w:eastAsia="Times New Roman" w:hAnsi="Times New Roman"/>
          <w:color w:val="000000"/>
          <w:sz w:val="28"/>
          <w:szCs w:val="28"/>
          <w:shd w:val="clear" w:color="auto" w:fill="FFFFFF"/>
          <w:lang w:eastAsia="uk-UA"/>
        </w:rPr>
        <w:t xml:space="preserve"> міської ради, власників наземних та/або підземних мереж, уповноваженого управління (відділу) Національної поліції в місті Коломиї та/або Івано-Франківській області тощо;</w:t>
      </w:r>
    </w:p>
    <w:p w14:paraId="26557435" w14:textId="77777777" w:rsidR="00B40D6C" w:rsidRPr="00BA2BAC" w:rsidRDefault="00B40D6C" w:rsidP="00B40D6C">
      <w:pPr>
        <w:numPr>
          <w:ilvl w:val="0"/>
          <w:numId w:val="1"/>
        </w:numPr>
        <w:shd w:val="clear" w:color="auto" w:fill="FFFFFF"/>
        <w:spacing w:before="100" w:beforeAutospacing="1" w:after="100" w:afterAutospacing="1" w:line="315" w:lineRule="atLeast"/>
        <w:ind w:left="0"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встановлених без наявності робочого (технічного) проекту рекламного засобу із детальною розшифровкою складової конструкції, а для наземних об’єктів - вітровим навантаженням.</w:t>
      </w:r>
    </w:p>
    <w:p w14:paraId="3757CD27"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Також по закінченні терміну дії дозволів деякі розповсюджувачі (власники) рекламних засобів самостійно не провадять їхній демонтаж, тим самим не дотримуються договірних зобов’язань та порушують норми Типових правил та Правил.</w:t>
      </w:r>
    </w:p>
    <w:p w14:paraId="3E6617FA"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Типовими правилами та Правилами визначено загальні норми (вимоги) та заборони розташування та експлуатації рекламних засобів. Наприклад, заборонено розташовувати рекламні засоби на пішохідних доріжках, тротуарах та алеях, якщо це перешкоджає вільному руху пішоходів; розташування рекламних засобів здійснюється із забезпеченням видимості дорожніх знаків, </w:t>
      </w:r>
      <w:r w:rsidRPr="00BA2BAC">
        <w:rPr>
          <w:rFonts w:ascii="Times New Roman" w:eastAsia="Times New Roman" w:hAnsi="Times New Roman"/>
          <w:color w:val="000000"/>
          <w:sz w:val="28"/>
          <w:szCs w:val="28"/>
          <w:shd w:val="clear" w:color="auto" w:fill="FFFFFF"/>
          <w:lang w:eastAsia="uk-UA"/>
        </w:rPr>
        <w:lastRenderedPageBreak/>
        <w:t>світлофорів, пішохідних переходів та зупинок громадського транспорту та з дотриманням норм та вимог техніки безпеки.</w:t>
      </w:r>
    </w:p>
    <w:p w14:paraId="786DBB36"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Згідно п. 33 Правил в разі порушення порядку розповсюдження та розміщення зовнішньої реклами уповноважена особа органу (</w:t>
      </w:r>
      <w:r>
        <w:rPr>
          <w:rFonts w:ascii="Times New Roman" w:eastAsia="Times New Roman" w:hAnsi="Times New Roman"/>
          <w:color w:val="000000"/>
          <w:sz w:val="28"/>
          <w:szCs w:val="28"/>
          <w:shd w:val="clear" w:color="auto" w:fill="FFFFFF"/>
          <w:lang w:eastAsia="uk-UA"/>
        </w:rPr>
        <w:t>управління містобудування міської ради</w:t>
      </w:r>
      <w:r w:rsidRPr="00BA2BAC">
        <w:rPr>
          <w:rFonts w:ascii="Times New Roman" w:eastAsia="Times New Roman" w:hAnsi="Times New Roman"/>
          <w:color w:val="000000"/>
          <w:sz w:val="28"/>
          <w:szCs w:val="28"/>
          <w:shd w:val="clear" w:color="auto" w:fill="FFFFFF"/>
          <w:lang w:eastAsia="uk-UA"/>
        </w:rPr>
        <w:t>),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14:paraId="24B40F37"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Керуючись ст. 30 Закону України «Про місцеве самоврядування в Україні» в разі невиконання цієї вимоги у наданий строк розповсюджувачами зовнішньої реклами, уповноважена особа органу (</w:t>
      </w:r>
      <w:r>
        <w:rPr>
          <w:rFonts w:ascii="Times New Roman" w:eastAsia="Times New Roman" w:hAnsi="Times New Roman"/>
          <w:color w:val="000000"/>
          <w:sz w:val="28"/>
          <w:szCs w:val="28"/>
          <w:shd w:val="clear" w:color="auto" w:fill="FFFFFF"/>
          <w:lang w:eastAsia="uk-UA"/>
        </w:rPr>
        <w:t>управління містобудування міської ради</w:t>
      </w:r>
      <w:r w:rsidRPr="00BA2BAC">
        <w:rPr>
          <w:rFonts w:ascii="Times New Roman" w:eastAsia="Times New Roman" w:hAnsi="Times New Roman"/>
          <w:color w:val="000000"/>
          <w:sz w:val="28"/>
          <w:szCs w:val="28"/>
          <w:shd w:val="clear" w:color="auto" w:fill="FFFFFF"/>
          <w:lang w:eastAsia="uk-UA"/>
        </w:rPr>
        <w:t>) готує подання, щодо самовільно встановлених або термін яких закінчився рекламних засобів та тимчасових споруд на ім’я начальника відділу муніципальної інспекції.</w:t>
      </w:r>
    </w:p>
    <w:p w14:paraId="2AB8698E" w14:textId="040FEF22"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Відділом муніципальної інспекції </w:t>
      </w:r>
      <w:r w:rsidR="00985672">
        <w:rPr>
          <w:rFonts w:ascii="Times New Roman" w:eastAsia="Times New Roman" w:hAnsi="Times New Roman"/>
          <w:color w:val="000000"/>
          <w:sz w:val="28"/>
          <w:szCs w:val="28"/>
          <w:shd w:val="clear" w:color="auto" w:fill="FFFFFF"/>
          <w:lang w:eastAsia="uk-UA"/>
        </w:rPr>
        <w:t>протягом</w:t>
      </w:r>
      <w:r w:rsidRPr="00BA2BAC">
        <w:rPr>
          <w:rFonts w:ascii="Times New Roman" w:eastAsia="Times New Roman" w:hAnsi="Times New Roman"/>
          <w:color w:val="000000"/>
          <w:sz w:val="28"/>
          <w:szCs w:val="28"/>
          <w:shd w:val="clear" w:color="auto" w:fill="FFFFFF"/>
          <w:lang w:eastAsia="uk-UA"/>
        </w:rPr>
        <w:t xml:space="preserve"> 30 днів готується проект рішення виконавчого комітету міської ради (далі - виконком) щодо їхнього демонтажу відповідно до подання </w:t>
      </w:r>
      <w:r w:rsidRPr="00B8217B">
        <w:rPr>
          <w:rFonts w:ascii="Times New Roman" w:eastAsia="Times New Roman" w:hAnsi="Times New Roman"/>
          <w:color w:val="000000"/>
          <w:sz w:val="28"/>
          <w:szCs w:val="28"/>
          <w:shd w:val="clear" w:color="auto" w:fill="FFFFFF"/>
          <w:lang w:eastAsia="uk-UA"/>
        </w:rPr>
        <w:t xml:space="preserve">комісії з питань демонтажу незаконно встановлених/розміщених елементів благоустрою, спеціальних  конструкцій, вивісок, тимчасових споруд для провадження підприємницької діяльності, тимчасових (металевих) гаражів на території Коломийської </w:t>
      </w:r>
      <w:r w:rsidR="00985672">
        <w:rPr>
          <w:rFonts w:ascii="Times New Roman" w:eastAsia="Times New Roman" w:hAnsi="Times New Roman"/>
          <w:color w:val="000000"/>
          <w:sz w:val="28"/>
          <w:szCs w:val="28"/>
          <w:shd w:val="clear" w:color="auto" w:fill="FFFFFF"/>
          <w:lang w:eastAsia="uk-UA"/>
        </w:rPr>
        <w:t>міської територіальної громади.</w:t>
      </w:r>
    </w:p>
    <w:p w14:paraId="7FB62561"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Згідно з рішенням виконкому, відповідно до пункту 36 Правил, демонтаж рекламних засобів, розміщених з порушенням вимог, здійснюється у разі невідповідності пунктам 21-23 Правил та самовільно встановлені рекламні засоби.</w:t>
      </w:r>
    </w:p>
    <w:p w14:paraId="09C4EE4E"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Розміщені рекламні засоби підлягають демонтажу за рахунок коштів юридичних осіб або фізичних осіб-підприємців, якими вони були встановлені, у разі відсутності власника, чи його відмові, відділ муніципальної інспекції міської ради забезпечує демонтаж об’єктів зовнішньої реклами, розміщених з порушенням вимог Правил, за попередньо укладеним із підрядною організацією договором, відповідно до Програми.</w:t>
      </w:r>
    </w:p>
    <w:p w14:paraId="62F6E7BF" w14:textId="574CEE92"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Порядок демонтажу тимчасової споруди визначається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 244</w:t>
      </w:r>
      <w:r>
        <w:rPr>
          <w:rFonts w:ascii="Times New Roman" w:eastAsia="Times New Roman" w:hAnsi="Times New Roman"/>
          <w:color w:val="000000"/>
          <w:sz w:val="28"/>
          <w:szCs w:val="28"/>
          <w:lang w:eastAsia="uk-UA"/>
        </w:rPr>
        <w:t xml:space="preserve"> та П</w:t>
      </w:r>
      <w:r w:rsidRPr="0072697A">
        <w:rPr>
          <w:rFonts w:ascii="Times New Roman" w:eastAsia="Times New Roman" w:hAnsi="Times New Roman"/>
          <w:color w:val="000000"/>
          <w:sz w:val="28"/>
          <w:szCs w:val="28"/>
          <w:shd w:val="clear" w:color="auto" w:fill="FFFFFF"/>
          <w:lang w:eastAsia="uk-UA"/>
        </w:rPr>
        <w:t>орядк</w:t>
      </w:r>
      <w:r>
        <w:rPr>
          <w:rFonts w:ascii="Times New Roman" w:eastAsia="Times New Roman" w:hAnsi="Times New Roman"/>
          <w:color w:val="000000"/>
          <w:sz w:val="28"/>
          <w:szCs w:val="28"/>
          <w:shd w:val="clear" w:color="auto" w:fill="FFFFFF"/>
          <w:lang w:eastAsia="uk-UA"/>
        </w:rPr>
        <w:t>ом</w:t>
      </w:r>
      <w:r w:rsidRPr="0072697A">
        <w:rPr>
          <w:rFonts w:ascii="Times New Roman" w:eastAsia="Times New Roman" w:hAnsi="Times New Roman"/>
          <w:color w:val="000000"/>
          <w:sz w:val="28"/>
          <w:szCs w:val="28"/>
          <w:shd w:val="clear" w:color="auto" w:fill="FFFFFF"/>
          <w:lang w:eastAsia="uk-UA"/>
        </w:rPr>
        <w:t xml:space="preserve"> демонтажу незаконно встановлених/розміщених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елементів благоустрою, рекламних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конструкцій, вивісок,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(металевих) гаражів та тимчасових</w:t>
      </w:r>
      <w:r>
        <w:rPr>
          <w:rFonts w:ascii="Times New Roman" w:eastAsia="Times New Roman" w:hAnsi="Times New Roman"/>
          <w:color w:val="000000"/>
          <w:sz w:val="28"/>
          <w:szCs w:val="28"/>
          <w:shd w:val="clear" w:color="auto" w:fill="FFFFFF"/>
          <w:lang w:eastAsia="uk-UA"/>
        </w:rPr>
        <w:t xml:space="preserve"> </w:t>
      </w:r>
      <w:r w:rsidRPr="0072697A">
        <w:rPr>
          <w:rFonts w:ascii="Times New Roman" w:eastAsia="Times New Roman" w:hAnsi="Times New Roman"/>
          <w:color w:val="000000"/>
          <w:sz w:val="28"/>
          <w:szCs w:val="28"/>
          <w:shd w:val="clear" w:color="auto" w:fill="FFFFFF"/>
          <w:lang w:eastAsia="uk-UA"/>
        </w:rPr>
        <w:t>споруд на території Коломийської ТГ</w:t>
      </w:r>
      <w:r w:rsidRPr="00E876D3">
        <w:rPr>
          <w:rFonts w:ascii="Times New Roman" w:eastAsia="Times New Roman" w:hAnsi="Times New Roman"/>
          <w:color w:val="000000"/>
          <w:sz w:val="28"/>
          <w:szCs w:val="28"/>
          <w:shd w:val="clear" w:color="auto" w:fill="FFFFFF"/>
          <w:lang w:eastAsia="uk-UA"/>
        </w:rPr>
        <w:t>»</w:t>
      </w:r>
      <w:r w:rsidRPr="00BA2BAC">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затверджених рішенням міської ради від </w:t>
      </w:r>
      <w:r>
        <w:rPr>
          <w:rFonts w:ascii="Times New Roman" w:eastAsia="Times New Roman" w:hAnsi="Times New Roman"/>
          <w:color w:val="000000"/>
          <w:sz w:val="28"/>
          <w:szCs w:val="28"/>
          <w:shd w:val="clear" w:color="auto" w:fill="FFFFFF"/>
          <w:lang w:eastAsia="uk-UA"/>
        </w:rPr>
        <w:t>21</w:t>
      </w:r>
      <w:r w:rsidRPr="00E876D3">
        <w:rPr>
          <w:rFonts w:ascii="Times New Roman" w:eastAsia="Times New Roman" w:hAnsi="Times New Roman"/>
          <w:color w:val="000000"/>
          <w:sz w:val="28"/>
          <w:szCs w:val="28"/>
          <w:shd w:val="clear" w:color="auto" w:fill="FFFFFF"/>
          <w:lang w:eastAsia="uk-UA"/>
        </w:rPr>
        <w:t>.</w:t>
      </w:r>
      <w:r>
        <w:rPr>
          <w:rFonts w:ascii="Times New Roman" w:eastAsia="Times New Roman" w:hAnsi="Times New Roman"/>
          <w:color w:val="000000"/>
          <w:sz w:val="28"/>
          <w:szCs w:val="28"/>
          <w:shd w:val="clear" w:color="auto" w:fill="FFFFFF"/>
          <w:lang w:eastAsia="uk-UA"/>
        </w:rPr>
        <w:t>09</w:t>
      </w:r>
      <w:r w:rsidRPr="00E876D3">
        <w:rPr>
          <w:rFonts w:ascii="Times New Roman" w:eastAsia="Times New Roman" w:hAnsi="Times New Roman"/>
          <w:color w:val="000000"/>
          <w:sz w:val="28"/>
          <w:szCs w:val="28"/>
          <w:shd w:val="clear" w:color="auto" w:fill="FFFFFF"/>
          <w:lang w:eastAsia="uk-UA"/>
        </w:rPr>
        <w:t>.202</w:t>
      </w:r>
      <w:r>
        <w:rPr>
          <w:rFonts w:ascii="Times New Roman" w:eastAsia="Times New Roman" w:hAnsi="Times New Roman"/>
          <w:color w:val="000000"/>
          <w:sz w:val="28"/>
          <w:szCs w:val="28"/>
          <w:shd w:val="clear" w:color="auto" w:fill="FFFFFF"/>
          <w:lang w:eastAsia="uk-UA"/>
        </w:rPr>
        <w:t>3</w:t>
      </w:r>
      <w:r w:rsidRPr="00E876D3">
        <w:rPr>
          <w:rFonts w:ascii="Times New Roman" w:eastAsia="Times New Roman" w:hAnsi="Times New Roman"/>
          <w:color w:val="000000"/>
          <w:sz w:val="28"/>
          <w:szCs w:val="28"/>
          <w:shd w:val="clear" w:color="auto" w:fill="FFFFFF"/>
          <w:lang w:eastAsia="uk-UA"/>
        </w:rPr>
        <w:t xml:space="preserve"> року №</w:t>
      </w:r>
      <w:r>
        <w:rPr>
          <w:rFonts w:ascii="Times New Roman" w:eastAsia="Times New Roman" w:hAnsi="Times New Roman"/>
          <w:color w:val="000000"/>
          <w:sz w:val="28"/>
          <w:szCs w:val="28"/>
          <w:shd w:val="clear" w:color="auto" w:fill="FFFFFF"/>
          <w:lang w:eastAsia="uk-UA"/>
        </w:rPr>
        <w:t>2992-47/2023</w:t>
      </w:r>
      <w:r w:rsidR="00985672">
        <w:rPr>
          <w:rFonts w:ascii="Times New Roman" w:eastAsia="Times New Roman" w:hAnsi="Times New Roman"/>
          <w:color w:val="000000"/>
          <w:sz w:val="28"/>
          <w:szCs w:val="28"/>
          <w:shd w:val="clear" w:color="auto" w:fill="FFFFFF"/>
          <w:lang w:eastAsia="uk-UA"/>
        </w:rPr>
        <w:t>,</w:t>
      </w:r>
      <w:r w:rsidRPr="00E876D3">
        <w:rPr>
          <w:rFonts w:ascii="Times New Roman" w:eastAsia="Times New Roman" w:hAnsi="Times New Roman"/>
          <w:color w:val="000000"/>
          <w:sz w:val="28"/>
          <w:szCs w:val="28"/>
          <w:shd w:val="clear" w:color="auto" w:fill="FFFFFF"/>
          <w:lang w:eastAsia="uk-UA"/>
        </w:rPr>
        <w:t xml:space="preserve"> </w:t>
      </w:r>
      <w:r w:rsidRPr="00BA2BAC">
        <w:rPr>
          <w:rFonts w:ascii="Times New Roman" w:eastAsia="Times New Roman" w:hAnsi="Times New Roman"/>
          <w:color w:val="000000"/>
          <w:sz w:val="28"/>
          <w:szCs w:val="28"/>
          <w:lang w:eastAsia="uk-UA"/>
        </w:rPr>
        <w:t>де визначено вичерпний перелік обставин при яких здійснюється демонтаж а саме:</w:t>
      </w:r>
    </w:p>
    <w:p w14:paraId="35257A2E" w14:textId="32C8346A" w:rsidR="00B40D6C" w:rsidRPr="00BA2BAC" w:rsidRDefault="00B40D6C" w:rsidP="00B40D6C">
      <w:pPr>
        <w:shd w:val="clear" w:color="auto" w:fill="FFFFFF"/>
        <w:spacing w:after="0" w:line="240" w:lineRule="auto"/>
        <w:ind w:left="570"/>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у разі закінчення строку  дії паспорта прив’язки;</w:t>
      </w:r>
    </w:p>
    <w:p w14:paraId="79CD10D9" w14:textId="77777777" w:rsidR="00B40D6C" w:rsidRPr="00BA2BAC" w:rsidRDefault="00B40D6C" w:rsidP="00B40D6C">
      <w:pPr>
        <w:shd w:val="clear" w:color="auto" w:fill="FFFFFF"/>
        <w:spacing w:after="0" w:line="240" w:lineRule="auto"/>
        <w:ind w:left="570"/>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анулювання паспорта прив'язки;  </w:t>
      </w:r>
    </w:p>
    <w:p w14:paraId="4B0C4260" w14:textId="2DAEDA0E" w:rsidR="00B40D6C" w:rsidRPr="00BA2BAC" w:rsidRDefault="00B40D6C" w:rsidP="00B40D6C">
      <w:pPr>
        <w:shd w:val="clear" w:color="auto" w:fill="FFFFFF"/>
        <w:spacing w:after="0" w:line="240" w:lineRule="auto"/>
        <w:ind w:left="570"/>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самовільного встановлення тимчасової споруди.</w:t>
      </w:r>
    </w:p>
    <w:p w14:paraId="305B4C4B"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Видатки із міського бюджету спрямовуються на фінансування проведених заходів, щодо демонтажу рекламних засобів та тимчасових споруд та покращення естетичної та туристичної привабливості міста Коломиї. Фінансування заходів Програми буде здійснюватися з урахуванням реальних можливостей бюджету.</w:t>
      </w:r>
    </w:p>
    <w:p w14:paraId="398AB6E8"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p>
    <w:p w14:paraId="1D21E560" w14:textId="77777777" w:rsidR="00B40D6C" w:rsidRPr="003467BF" w:rsidRDefault="00B40D6C" w:rsidP="00B40D6C">
      <w:pPr>
        <w:pStyle w:val="a4"/>
        <w:numPr>
          <w:ilvl w:val="0"/>
          <w:numId w:val="2"/>
        </w:numPr>
        <w:shd w:val="clear" w:color="auto" w:fill="FFFFFF"/>
        <w:spacing w:after="0" w:line="240" w:lineRule="auto"/>
        <w:jc w:val="center"/>
        <w:rPr>
          <w:rFonts w:ascii="Times New Roman" w:eastAsia="Times New Roman" w:hAnsi="Times New Roman"/>
          <w:b/>
          <w:bCs/>
          <w:color w:val="000000"/>
          <w:sz w:val="28"/>
          <w:szCs w:val="28"/>
          <w:lang w:eastAsia="uk-UA"/>
        </w:rPr>
      </w:pPr>
      <w:r w:rsidRPr="003467BF">
        <w:rPr>
          <w:rFonts w:ascii="Times New Roman" w:eastAsia="Times New Roman" w:hAnsi="Times New Roman"/>
          <w:b/>
          <w:bCs/>
          <w:color w:val="000000"/>
          <w:sz w:val="28"/>
          <w:szCs w:val="28"/>
          <w:lang w:eastAsia="uk-UA"/>
        </w:rPr>
        <w:t>Завдання Програми.</w:t>
      </w:r>
    </w:p>
    <w:p w14:paraId="3869458E" w14:textId="77777777" w:rsidR="00B40D6C" w:rsidRPr="003467BF" w:rsidRDefault="00B40D6C" w:rsidP="00B40D6C">
      <w:pPr>
        <w:pStyle w:val="a4"/>
        <w:shd w:val="clear" w:color="auto" w:fill="FFFFFF"/>
        <w:spacing w:after="0" w:line="240" w:lineRule="auto"/>
        <w:rPr>
          <w:rFonts w:ascii="Times New Roman" w:eastAsia="Times New Roman" w:hAnsi="Times New Roman"/>
          <w:color w:val="000000"/>
          <w:sz w:val="18"/>
          <w:szCs w:val="18"/>
          <w:lang w:eastAsia="uk-UA"/>
        </w:rPr>
      </w:pPr>
    </w:p>
    <w:p w14:paraId="399E1C79"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Належне забезпечення виконання даної Програми передбачає наступні завдання:</w:t>
      </w:r>
    </w:p>
    <w:p w14:paraId="01B7172B"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ведення обліку та інвентаризації незаконної, самовільно встановлених зовнішньої реклами та тимчасових споруд та складання комісійно актів про обстеження;</w:t>
      </w:r>
    </w:p>
    <w:p w14:paraId="68006B7D" w14:textId="1FC47FBB"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підготовка та прийняття рішення виконавчого комітету міської ради, щодо демонтажу </w:t>
      </w:r>
      <w:r w:rsidRPr="003467BF">
        <w:rPr>
          <w:rFonts w:ascii="Times New Roman" w:eastAsia="Times New Roman" w:hAnsi="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shd w:val="clear" w:color="auto" w:fill="FFFFFF"/>
          <w:lang w:eastAsia="uk-UA"/>
        </w:rPr>
        <w:t>;</w:t>
      </w:r>
    </w:p>
    <w:p w14:paraId="73289451" w14:textId="5FFB9E9B"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складання та затвердження керівником відділу муніципальної інспекції міської ради графіка демонтажу </w:t>
      </w:r>
      <w:r w:rsidRPr="003467BF">
        <w:rPr>
          <w:rFonts w:ascii="Times New Roman" w:eastAsia="Times New Roman" w:hAnsi="Times New Roman"/>
          <w:color w:val="000000"/>
          <w:sz w:val="28"/>
          <w:szCs w:val="28"/>
          <w:shd w:val="clear" w:color="auto" w:fill="FFFFFF"/>
          <w:lang w:eastAsia="uk-UA"/>
        </w:rPr>
        <w:t xml:space="preserve">рекламних конструкцій, вивісок, тимчасових (металевих) гаражів та тимчасових споруд </w:t>
      </w:r>
      <w:r w:rsidRPr="00BA2BAC">
        <w:rPr>
          <w:rFonts w:ascii="Times New Roman" w:eastAsia="Times New Roman" w:hAnsi="Times New Roman"/>
          <w:color w:val="000000"/>
          <w:sz w:val="28"/>
          <w:szCs w:val="28"/>
          <w:shd w:val="clear" w:color="auto" w:fill="FFFFFF"/>
          <w:lang w:eastAsia="uk-UA"/>
        </w:rPr>
        <w:t>з погодженням його у профільного заступника;</w:t>
      </w:r>
    </w:p>
    <w:p w14:paraId="76CEEC92" w14:textId="6E004D8A"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організація, підготовка та проведення демонтажу </w:t>
      </w:r>
      <w:r w:rsidRPr="003467BF">
        <w:rPr>
          <w:rFonts w:ascii="Times New Roman" w:eastAsia="Times New Roman" w:hAnsi="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shd w:val="clear" w:color="auto" w:fill="FFFFFF"/>
          <w:lang w:eastAsia="uk-UA"/>
        </w:rPr>
        <w:t>;</w:t>
      </w:r>
    </w:p>
    <w:p w14:paraId="7B5694B2" w14:textId="4C205952"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передача для зберігання демонтованих </w:t>
      </w:r>
      <w:r w:rsidRPr="003467BF">
        <w:rPr>
          <w:rFonts w:ascii="Times New Roman" w:eastAsia="Times New Roman" w:hAnsi="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shd w:val="clear" w:color="auto" w:fill="FFFFFF"/>
          <w:lang w:eastAsia="uk-UA"/>
        </w:rPr>
        <w:t>;</w:t>
      </w:r>
    </w:p>
    <w:p w14:paraId="43937403" w14:textId="18D1C413"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зберігання демонтованих </w:t>
      </w:r>
      <w:r w:rsidRPr="003467BF">
        <w:rPr>
          <w:rFonts w:ascii="Times New Roman" w:eastAsia="Times New Roman" w:hAnsi="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shd w:val="clear" w:color="auto" w:fill="FFFFFF"/>
          <w:lang w:eastAsia="uk-UA"/>
        </w:rPr>
        <w:t>;</w:t>
      </w:r>
    </w:p>
    <w:p w14:paraId="0AD680F8" w14:textId="2CC60CBF"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 xml:space="preserve">- вжиття заходів, щодо відшкодування витрат із демонтажу </w:t>
      </w:r>
      <w:r w:rsidRPr="003467BF">
        <w:rPr>
          <w:rFonts w:ascii="Times New Roman" w:eastAsia="Times New Roman" w:hAnsi="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shd w:val="clear" w:color="auto" w:fill="FFFFFF"/>
          <w:lang w:eastAsia="uk-UA"/>
        </w:rPr>
        <w:t>.</w:t>
      </w:r>
    </w:p>
    <w:p w14:paraId="621E5075"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p>
    <w:p w14:paraId="40017258" w14:textId="77777777" w:rsidR="00B40D6C" w:rsidRPr="003467BF" w:rsidRDefault="00B40D6C" w:rsidP="00B40D6C">
      <w:pPr>
        <w:pStyle w:val="a4"/>
        <w:numPr>
          <w:ilvl w:val="0"/>
          <w:numId w:val="2"/>
        </w:numPr>
        <w:shd w:val="clear" w:color="auto" w:fill="FFFFFF"/>
        <w:spacing w:after="0" w:line="240" w:lineRule="auto"/>
        <w:jc w:val="center"/>
        <w:rPr>
          <w:rFonts w:ascii="Times New Roman" w:eastAsia="Times New Roman" w:hAnsi="Times New Roman"/>
          <w:b/>
          <w:bCs/>
          <w:color w:val="000000"/>
          <w:sz w:val="28"/>
          <w:szCs w:val="28"/>
          <w:shd w:val="clear" w:color="auto" w:fill="FFFFFF"/>
          <w:lang w:eastAsia="uk-UA"/>
        </w:rPr>
      </w:pPr>
      <w:r w:rsidRPr="003467BF">
        <w:rPr>
          <w:rFonts w:ascii="Times New Roman" w:eastAsia="Times New Roman" w:hAnsi="Times New Roman"/>
          <w:b/>
          <w:bCs/>
          <w:color w:val="000000"/>
          <w:sz w:val="28"/>
          <w:szCs w:val="28"/>
          <w:shd w:val="clear" w:color="auto" w:fill="FFFFFF"/>
          <w:lang w:eastAsia="uk-UA"/>
        </w:rPr>
        <w:t>Фінансове забезпечення Програми.</w:t>
      </w:r>
    </w:p>
    <w:p w14:paraId="128C6BA5" w14:textId="77777777" w:rsidR="00B40D6C" w:rsidRPr="003467BF" w:rsidRDefault="00B40D6C" w:rsidP="00B40D6C">
      <w:pPr>
        <w:pStyle w:val="a4"/>
        <w:shd w:val="clear" w:color="auto" w:fill="FFFFFF"/>
        <w:spacing w:after="0" w:line="240" w:lineRule="auto"/>
        <w:rPr>
          <w:rFonts w:ascii="Times New Roman" w:eastAsia="Times New Roman" w:hAnsi="Times New Roman"/>
          <w:color w:val="000000"/>
          <w:sz w:val="18"/>
          <w:szCs w:val="18"/>
          <w:lang w:eastAsia="uk-UA"/>
        </w:rPr>
      </w:pPr>
    </w:p>
    <w:p w14:paraId="300A4BF8"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Реалізація заходів Програми здійснюватиметься за рахунок коштів міського бюджету. Обсяг фінансування Програми визначається конкретними заходами та завданнями, згідно Додатку до Програми</w:t>
      </w:r>
      <w:r w:rsidRPr="00BA2BAC">
        <w:rPr>
          <w:rFonts w:eastAsia="Times New Roman"/>
          <w:color w:val="000000"/>
          <w:sz w:val="28"/>
          <w:szCs w:val="28"/>
          <w:shd w:val="clear" w:color="auto" w:fill="FFFFFF"/>
          <w:lang w:eastAsia="uk-UA"/>
        </w:rPr>
        <w:t>.</w:t>
      </w:r>
    </w:p>
    <w:p w14:paraId="16113752" w14:textId="77777777" w:rsidR="00B40D6C" w:rsidRPr="00BA2BAC" w:rsidRDefault="00B40D6C" w:rsidP="00B40D6C">
      <w:pPr>
        <w:shd w:val="clear" w:color="auto" w:fill="FFFFFF"/>
        <w:spacing w:after="0" w:line="240" w:lineRule="auto"/>
        <w:ind w:firstLine="570"/>
        <w:jc w:val="center"/>
        <w:rPr>
          <w:rFonts w:ascii="Times New Roman" w:eastAsia="Times New Roman" w:hAnsi="Times New Roman"/>
          <w:color w:val="000000"/>
          <w:sz w:val="18"/>
          <w:szCs w:val="18"/>
          <w:lang w:eastAsia="uk-UA"/>
        </w:rPr>
      </w:pPr>
    </w:p>
    <w:p w14:paraId="2D84108B" w14:textId="77777777" w:rsidR="00B40D6C" w:rsidRPr="003467BF" w:rsidRDefault="00B40D6C" w:rsidP="00B40D6C">
      <w:pPr>
        <w:pStyle w:val="a4"/>
        <w:numPr>
          <w:ilvl w:val="0"/>
          <w:numId w:val="2"/>
        </w:numPr>
        <w:shd w:val="clear" w:color="auto" w:fill="FFFFFF"/>
        <w:spacing w:after="0" w:line="240" w:lineRule="auto"/>
        <w:jc w:val="center"/>
        <w:rPr>
          <w:rFonts w:ascii="Times New Roman" w:eastAsia="Times New Roman" w:hAnsi="Times New Roman"/>
          <w:b/>
          <w:bCs/>
          <w:color w:val="000000"/>
          <w:sz w:val="28"/>
          <w:szCs w:val="28"/>
          <w:shd w:val="clear" w:color="auto" w:fill="FFFFFF"/>
          <w:lang w:eastAsia="uk-UA"/>
        </w:rPr>
      </w:pPr>
      <w:r w:rsidRPr="003467BF">
        <w:rPr>
          <w:rFonts w:ascii="Times New Roman" w:eastAsia="Times New Roman" w:hAnsi="Times New Roman"/>
          <w:b/>
          <w:bCs/>
          <w:color w:val="000000"/>
          <w:sz w:val="28"/>
          <w:szCs w:val="28"/>
          <w:shd w:val="clear" w:color="auto" w:fill="FFFFFF"/>
          <w:lang w:eastAsia="uk-UA"/>
        </w:rPr>
        <w:t>Очікувані результати виконання Програми.</w:t>
      </w:r>
    </w:p>
    <w:p w14:paraId="3E7B7079" w14:textId="77777777" w:rsidR="00B40D6C" w:rsidRPr="003467BF" w:rsidRDefault="00B40D6C" w:rsidP="00B40D6C">
      <w:pPr>
        <w:pStyle w:val="a4"/>
        <w:shd w:val="clear" w:color="auto" w:fill="FFFFFF"/>
        <w:spacing w:after="0" w:line="240" w:lineRule="auto"/>
        <w:rPr>
          <w:rFonts w:ascii="Times New Roman" w:eastAsia="Times New Roman" w:hAnsi="Times New Roman"/>
          <w:color w:val="000000"/>
          <w:sz w:val="18"/>
          <w:szCs w:val="18"/>
          <w:lang w:eastAsia="uk-UA"/>
        </w:rPr>
      </w:pPr>
    </w:p>
    <w:p w14:paraId="2096B2D7" w14:textId="657C256E"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shd w:val="clear" w:color="auto" w:fill="FFFFFF"/>
          <w:lang w:eastAsia="uk-UA"/>
        </w:rPr>
        <w:t>Результатом виконання  Програми є:</w:t>
      </w:r>
    </w:p>
    <w:p w14:paraId="5057B6A0" w14:textId="1ED5087D"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xml:space="preserve">- гармонійного розташування </w:t>
      </w:r>
      <w:r w:rsidRPr="003467BF">
        <w:rPr>
          <w:rFonts w:ascii="Times New Roman" w:eastAsia="Times New Roman" w:hAnsi="Times New Roman"/>
          <w:color w:val="000000"/>
          <w:sz w:val="28"/>
          <w:szCs w:val="28"/>
          <w:lang w:eastAsia="uk-UA"/>
        </w:rPr>
        <w:t>рекламних конструкцій,</w:t>
      </w:r>
      <w:r w:rsidR="00985672">
        <w:rPr>
          <w:rFonts w:ascii="Times New Roman" w:eastAsia="Times New Roman" w:hAnsi="Times New Roman"/>
          <w:color w:val="000000"/>
          <w:sz w:val="28"/>
          <w:szCs w:val="28"/>
          <w:lang w:eastAsia="uk-UA"/>
        </w:rPr>
        <w:t xml:space="preserve"> </w:t>
      </w:r>
      <w:r w:rsidRPr="003467BF">
        <w:rPr>
          <w:rFonts w:ascii="Times New Roman" w:eastAsia="Times New Roman" w:hAnsi="Times New Roman"/>
          <w:color w:val="000000"/>
          <w:sz w:val="28"/>
          <w:szCs w:val="28"/>
          <w:lang w:eastAsia="uk-UA"/>
        </w:rPr>
        <w:t xml:space="preserve">вивісок, тимчасових (металевих) гаражів та тимчасових споруд </w:t>
      </w:r>
      <w:r w:rsidRPr="00BA2BAC">
        <w:rPr>
          <w:rFonts w:ascii="Times New Roman" w:eastAsia="Times New Roman" w:hAnsi="Times New Roman"/>
          <w:color w:val="000000"/>
          <w:sz w:val="28"/>
          <w:szCs w:val="28"/>
          <w:lang w:eastAsia="uk-UA"/>
        </w:rPr>
        <w:t>на центральних вулицях (проспектах) міста та у периферійних його районах, з урахуванням архітектурних та історичних особливостей;</w:t>
      </w:r>
    </w:p>
    <w:p w14:paraId="5005EDC4"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поліпшення естетичного стану та туристичної привабливості міста;</w:t>
      </w:r>
    </w:p>
    <w:p w14:paraId="0E7F69A6" w14:textId="77777777" w:rsidR="00B40D6C" w:rsidRPr="00BA2BAC" w:rsidRDefault="00B40D6C" w:rsidP="00B40D6C">
      <w:pPr>
        <w:shd w:val="clear" w:color="auto" w:fill="FFFFFF"/>
        <w:spacing w:after="0" w:line="240" w:lineRule="auto"/>
        <w:ind w:firstLine="57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дотримання нормативних актів у частині розташування рекламних засобів на підставі дозволу на розміщення зовнішньої реклами та тимчасової споруди відносно затвердженого паспорту прив'язки;</w:t>
      </w:r>
    </w:p>
    <w:p w14:paraId="3004D8B1" w14:textId="51E34319" w:rsidR="002A31CE" w:rsidRDefault="00B40D6C" w:rsidP="00985672">
      <w:pPr>
        <w:shd w:val="clear" w:color="auto" w:fill="FFFFFF"/>
        <w:spacing w:after="0" w:line="240" w:lineRule="auto"/>
        <w:ind w:firstLine="570"/>
        <w:jc w:val="both"/>
        <w:rPr>
          <w:rFonts w:ascii="Times New Roman" w:hAnsi="Times New Roman"/>
          <w:sz w:val="28"/>
          <w:szCs w:val="28"/>
          <w:lang w:val="ru-RU"/>
        </w:rPr>
      </w:pPr>
      <w:r w:rsidRPr="00BA2BAC">
        <w:rPr>
          <w:rFonts w:ascii="Times New Roman" w:eastAsia="Times New Roman" w:hAnsi="Times New Roman"/>
          <w:color w:val="000000"/>
          <w:sz w:val="28"/>
          <w:szCs w:val="28"/>
          <w:lang w:eastAsia="uk-UA"/>
        </w:rPr>
        <w:t xml:space="preserve">- недопущення самовільного (без дозвільного) розташування </w:t>
      </w:r>
      <w:r w:rsidRPr="003467BF">
        <w:rPr>
          <w:rFonts w:ascii="Times New Roman" w:eastAsia="Times New Roman" w:hAnsi="Times New Roman"/>
          <w:color w:val="000000"/>
          <w:sz w:val="28"/>
          <w:szCs w:val="28"/>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lang w:eastAsia="uk-UA"/>
        </w:rPr>
        <w:t xml:space="preserve"> на території </w:t>
      </w:r>
      <w:r w:rsidR="00985672">
        <w:rPr>
          <w:rFonts w:ascii="Times New Roman" w:eastAsia="Times New Roman" w:hAnsi="Times New Roman"/>
          <w:color w:val="000000"/>
          <w:sz w:val="28"/>
          <w:szCs w:val="28"/>
          <w:lang w:eastAsia="uk-UA"/>
        </w:rPr>
        <w:t>Коломийської міської територіальної громади</w:t>
      </w:r>
      <w:r w:rsidRPr="00BA2BAC">
        <w:rPr>
          <w:rFonts w:ascii="Times New Roman" w:eastAsia="Times New Roman" w:hAnsi="Times New Roman"/>
          <w:color w:val="000000"/>
          <w:sz w:val="28"/>
          <w:szCs w:val="28"/>
          <w:lang w:eastAsia="uk-UA"/>
        </w:rPr>
        <w:t>.</w:t>
      </w:r>
    </w:p>
    <w:p w14:paraId="7AC75EB6" w14:textId="77777777" w:rsidR="00E02A5A" w:rsidRDefault="00E02A5A" w:rsidP="002A31CE">
      <w:pPr>
        <w:tabs>
          <w:tab w:val="left" w:pos="993"/>
        </w:tabs>
        <w:spacing w:after="0" w:line="240" w:lineRule="auto"/>
        <w:ind w:firstLine="567"/>
        <w:jc w:val="both"/>
        <w:rPr>
          <w:rFonts w:ascii="Times New Roman" w:hAnsi="Times New Roman"/>
          <w:sz w:val="28"/>
          <w:szCs w:val="28"/>
          <w:lang w:val="ru-RU"/>
        </w:rPr>
        <w:sectPr w:rsidR="00E02A5A" w:rsidSect="00E02A5A">
          <w:pgSz w:w="11906" w:h="16838"/>
          <w:pgMar w:top="1134" w:right="567" w:bottom="567" w:left="1701" w:header="709" w:footer="709" w:gutter="0"/>
          <w:cols w:space="708"/>
          <w:docGrid w:linePitch="360"/>
        </w:sectPr>
      </w:pPr>
    </w:p>
    <w:p w14:paraId="7A330F4B" w14:textId="77777777" w:rsidR="00E02A5A" w:rsidRPr="00BA2BAC" w:rsidRDefault="00E02A5A" w:rsidP="00E02A5A">
      <w:pPr>
        <w:shd w:val="clear" w:color="auto" w:fill="FFFFFF"/>
        <w:spacing w:after="0" w:line="240" w:lineRule="auto"/>
        <w:ind w:left="12036" w:firstLine="708"/>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lastRenderedPageBreak/>
        <w:t>Додаток</w:t>
      </w:r>
    </w:p>
    <w:p w14:paraId="13DEA0F1" w14:textId="77777777" w:rsidR="00E02A5A" w:rsidRPr="00BA2BAC" w:rsidRDefault="00E02A5A" w:rsidP="00E02A5A">
      <w:pPr>
        <w:shd w:val="clear" w:color="auto" w:fill="FFFFFF"/>
        <w:spacing w:after="0" w:line="240" w:lineRule="auto"/>
        <w:ind w:left="12468" w:firstLine="276"/>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до Програми</w:t>
      </w:r>
    </w:p>
    <w:p w14:paraId="5ED103C2" w14:textId="77777777" w:rsidR="00E02A5A" w:rsidRPr="00BA2BAC" w:rsidRDefault="00E02A5A" w:rsidP="00E02A5A">
      <w:pPr>
        <w:shd w:val="clear" w:color="auto" w:fill="FFFFFF"/>
        <w:spacing w:after="0" w:line="240" w:lineRule="auto"/>
        <w:jc w:val="center"/>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Перелік</w:t>
      </w:r>
    </w:p>
    <w:p w14:paraId="138A0AE3" w14:textId="77777777" w:rsidR="00E02A5A" w:rsidRPr="00BA2BAC" w:rsidRDefault="00E02A5A" w:rsidP="00E02A5A">
      <w:pPr>
        <w:shd w:val="clear" w:color="auto" w:fill="FFFFFF"/>
        <w:spacing w:after="0" w:line="240" w:lineRule="auto"/>
        <w:ind w:right="15"/>
        <w:jc w:val="center"/>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заходів, обсяги та джерела фінансування Програми</w:t>
      </w:r>
    </w:p>
    <w:p w14:paraId="31D05F09" w14:textId="77777777" w:rsidR="00E02A5A" w:rsidRPr="00BA2BAC" w:rsidRDefault="00E02A5A" w:rsidP="00E02A5A">
      <w:pPr>
        <w:shd w:val="clear" w:color="auto" w:fill="FFFFFF"/>
        <w:spacing w:after="0" w:line="240" w:lineRule="auto"/>
        <w:ind w:right="7050"/>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Назва замовника: Коломийська міська рада</w:t>
      </w:r>
    </w:p>
    <w:p w14:paraId="21DABB6E" w14:textId="0F5E24D9"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r w:rsidRPr="00BA2BAC">
        <w:rPr>
          <w:rFonts w:ascii="Times New Roman" w:eastAsia="Times New Roman" w:hAnsi="Times New Roman"/>
          <w:color w:val="000000"/>
          <w:sz w:val="28"/>
          <w:szCs w:val="28"/>
          <w:lang w:eastAsia="uk-UA"/>
        </w:rPr>
        <w:t xml:space="preserve">Назва програми: «Демонтаж </w:t>
      </w:r>
      <w:r w:rsidRPr="00723DA6">
        <w:rPr>
          <w:rFonts w:ascii="Times New Roman" w:eastAsia="Times New Roman" w:hAnsi="Times New Roman"/>
          <w:color w:val="000000"/>
          <w:sz w:val="28"/>
          <w:szCs w:val="28"/>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color w:val="000000"/>
          <w:sz w:val="28"/>
          <w:szCs w:val="28"/>
          <w:lang w:eastAsia="uk-UA"/>
        </w:rPr>
        <w:t xml:space="preserve">» у Коломийській </w:t>
      </w:r>
      <w:r>
        <w:rPr>
          <w:rFonts w:ascii="Times New Roman" w:eastAsia="Times New Roman" w:hAnsi="Times New Roman"/>
          <w:color w:val="000000"/>
          <w:sz w:val="28"/>
          <w:szCs w:val="28"/>
          <w:lang w:eastAsia="uk-UA"/>
        </w:rPr>
        <w:t xml:space="preserve">міській </w:t>
      </w:r>
      <w:r w:rsidRPr="00BA2BAC">
        <w:rPr>
          <w:rFonts w:ascii="Times New Roman" w:eastAsia="Times New Roman" w:hAnsi="Times New Roman"/>
          <w:color w:val="000000"/>
          <w:sz w:val="28"/>
          <w:szCs w:val="28"/>
          <w:lang w:eastAsia="uk-UA"/>
        </w:rPr>
        <w:t>територіальній громаді на 202</w:t>
      </w:r>
      <w:r>
        <w:rPr>
          <w:rFonts w:ascii="Times New Roman" w:eastAsia="Times New Roman" w:hAnsi="Times New Roman"/>
          <w:color w:val="000000"/>
          <w:sz w:val="28"/>
          <w:szCs w:val="28"/>
          <w:lang w:eastAsia="uk-UA"/>
        </w:rPr>
        <w:t>4</w:t>
      </w:r>
      <w:r w:rsidRPr="00BA2BAC">
        <w:rPr>
          <w:rFonts w:ascii="Times New Roman" w:eastAsia="Times New Roman" w:hAnsi="Times New Roman"/>
          <w:color w:val="000000"/>
          <w:sz w:val="28"/>
          <w:szCs w:val="28"/>
          <w:lang w:eastAsia="uk-UA"/>
        </w:rPr>
        <w:t>-202</w:t>
      </w:r>
      <w:r>
        <w:rPr>
          <w:rFonts w:ascii="Times New Roman" w:eastAsia="Times New Roman" w:hAnsi="Times New Roman"/>
          <w:color w:val="000000"/>
          <w:sz w:val="28"/>
          <w:szCs w:val="28"/>
          <w:lang w:eastAsia="uk-UA"/>
        </w:rPr>
        <w:t>6</w:t>
      </w:r>
      <w:r w:rsidRPr="00BA2BAC">
        <w:rPr>
          <w:rFonts w:ascii="Times New Roman" w:eastAsia="Times New Roman" w:hAnsi="Times New Roman"/>
          <w:color w:val="000000"/>
          <w:sz w:val="28"/>
          <w:szCs w:val="28"/>
          <w:lang w:eastAsia="uk-UA"/>
        </w:rPr>
        <w:t xml:space="preserve"> роки</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9"/>
        <w:gridCol w:w="3645"/>
        <w:gridCol w:w="1488"/>
        <w:gridCol w:w="1797"/>
        <w:gridCol w:w="905"/>
        <w:gridCol w:w="990"/>
        <w:gridCol w:w="930"/>
        <w:gridCol w:w="1620"/>
        <w:gridCol w:w="2700"/>
      </w:tblGrid>
      <w:tr w:rsidR="00E02A5A" w:rsidRPr="00BA2BAC" w14:paraId="28339641" w14:textId="77777777" w:rsidTr="00F329FA">
        <w:trPr>
          <w:trHeight w:val="618"/>
        </w:trPr>
        <w:tc>
          <w:tcPr>
            <w:tcW w:w="435" w:type="dxa"/>
            <w:vMerge w:val="restart"/>
            <w:tcBorders>
              <w:top w:val="single" w:sz="6" w:space="0" w:color="000000"/>
              <w:left w:val="single" w:sz="6" w:space="0" w:color="000000"/>
              <w:bottom w:val="single" w:sz="6" w:space="0" w:color="000000"/>
              <w:right w:val="single" w:sz="6" w:space="0" w:color="000000"/>
            </w:tcBorders>
            <w:hideMark/>
          </w:tcPr>
          <w:p w14:paraId="5F5538A9"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 п/п</w:t>
            </w:r>
          </w:p>
        </w:tc>
        <w:tc>
          <w:tcPr>
            <w:tcW w:w="3645" w:type="dxa"/>
            <w:vMerge w:val="restart"/>
            <w:tcBorders>
              <w:top w:val="single" w:sz="6" w:space="0" w:color="000000"/>
              <w:left w:val="single" w:sz="6" w:space="0" w:color="000000"/>
              <w:bottom w:val="single" w:sz="6" w:space="0" w:color="000000"/>
              <w:right w:val="single" w:sz="6" w:space="0" w:color="000000"/>
            </w:tcBorders>
            <w:hideMark/>
          </w:tcPr>
          <w:p w14:paraId="636B9318"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Найменування заходу</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14:paraId="30F6E88B"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Виконавець</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0B43FAC2"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Термін виконання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14:paraId="49F7AB49"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Всього</w:t>
            </w:r>
          </w:p>
        </w:tc>
        <w:tc>
          <w:tcPr>
            <w:tcW w:w="3540" w:type="dxa"/>
            <w:gridSpan w:val="3"/>
            <w:tcBorders>
              <w:top w:val="single" w:sz="6" w:space="0" w:color="000000"/>
              <w:left w:val="single" w:sz="6" w:space="0" w:color="000000"/>
              <w:bottom w:val="single" w:sz="6" w:space="0" w:color="000000"/>
              <w:right w:val="single" w:sz="6" w:space="0" w:color="000000"/>
            </w:tcBorders>
            <w:hideMark/>
          </w:tcPr>
          <w:p w14:paraId="3D72DBF2"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Орієнтовні обсяги фінансування, тис. грн.</w:t>
            </w:r>
          </w:p>
        </w:tc>
        <w:tc>
          <w:tcPr>
            <w:tcW w:w="2700" w:type="dxa"/>
            <w:vMerge w:val="restart"/>
            <w:tcBorders>
              <w:top w:val="single" w:sz="6" w:space="0" w:color="000000"/>
              <w:left w:val="single" w:sz="6" w:space="0" w:color="000000"/>
              <w:bottom w:val="single" w:sz="6" w:space="0" w:color="000000"/>
              <w:right w:val="single" w:sz="6" w:space="0" w:color="000000"/>
            </w:tcBorders>
            <w:hideMark/>
          </w:tcPr>
          <w:p w14:paraId="7A6CB73D"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Очікувані</w:t>
            </w:r>
          </w:p>
          <w:p w14:paraId="37BEA7AE"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результати</w:t>
            </w:r>
          </w:p>
        </w:tc>
      </w:tr>
      <w:tr w:rsidR="00E02A5A" w:rsidRPr="00BA2BAC" w14:paraId="3908A706" w14:textId="77777777" w:rsidTr="00F329FA">
        <w:trPr>
          <w:trHeight w:val="360"/>
        </w:trPr>
        <w:tc>
          <w:tcPr>
            <w:tcW w:w="0" w:type="auto"/>
            <w:vMerge/>
            <w:tcBorders>
              <w:top w:val="single" w:sz="6" w:space="0" w:color="000000"/>
              <w:left w:val="single" w:sz="6" w:space="0" w:color="000000"/>
              <w:bottom w:val="single" w:sz="6" w:space="0" w:color="000000"/>
              <w:right w:val="single" w:sz="6" w:space="0" w:color="000000"/>
            </w:tcBorders>
            <w:hideMark/>
          </w:tcPr>
          <w:p w14:paraId="5E17FF7F"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9B19AB4"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D88D6FE"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5AC7B74"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508FF49"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5366DCF"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202</w:t>
            </w:r>
            <w:r>
              <w:rPr>
                <w:rFonts w:ascii="Times New Roman" w:eastAsia="Times New Roman" w:hAnsi="Times New Roman"/>
                <w:b/>
                <w:bCs/>
                <w:sz w:val="24"/>
                <w:szCs w:val="24"/>
                <w:lang w:eastAsia="uk-UA"/>
              </w:rPr>
              <w:t>4</w:t>
            </w:r>
          </w:p>
        </w:tc>
        <w:tc>
          <w:tcPr>
            <w:tcW w:w="930" w:type="dxa"/>
            <w:tcBorders>
              <w:top w:val="single" w:sz="6" w:space="0" w:color="000000"/>
              <w:left w:val="single" w:sz="6" w:space="0" w:color="000000"/>
              <w:bottom w:val="single" w:sz="6" w:space="0" w:color="000000"/>
              <w:right w:val="single" w:sz="6" w:space="0" w:color="000000"/>
            </w:tcBorders>
            <w:vAlign w:val="center"/>
            <w:hideMark/>
          </w:tcPr>
          <w:p w14:paraId="241F7352"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202</w:t>
            </w:r>
            <w:r>
              <w:rPr>
                <w:rFonts w:ascii="Times New Roman" w:eastAsia="Times New Roman" w:hAnsi="Times New Roman"/>
                <w:b/>
                <w:bCs/>
                <w:sz w:val="24"/>
                <w:szCs w:val="24"/>
                <w:lang w:eastAsia="uk-UA"/>
              </w:rPr>
              <w:t>5</w:t>
            </w:r>
          </w:p>
        </w:tc>
        <w:tc>
          <w:tcPr>
            <w:tcW w:w="1215" w:type="dxa"/>
            <w:tcBorders>
              <w:top w:val="single" w:sz="6" w:space="0" w:color="000000"/>
              <w:left w:val="single" w:sz="6" w:space="0" w:color="000000"/>
              <w:bottom w:val="single" w:sz="6" w:space="0" w:color="000000"/>
              <w:right w:val="single" w:sz="6" w:space="0" w:color="000000"/>
            </w:tcBorders>
            <w:vAlign w:val="center"/>
            <w:hideMark/>
          </w:tcPr>
          <w:p w14:paraId="6597D173"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202</w:t>
            </w:r>
            <w:r>
              <w:rPr>
                <w:rFonts w:ascii="Times New Roman" w:eastAsia="Times New Roman" w:hAnsi="Times New Roman"/>
                <w:b/>
                <w:bCs/>
                <w:sz w:val="24"/>
                <w:szCs w:val="24"/>
                <w:lang w:eastAsia="uk-UA"/>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4B1F9E" w14:textId="77777777" w:rsidR="00E02A5A" w:rsidRPr="00BA2BAC" w:rsidRDefault="00E02A5A" w:rsidP="00F329FA">
            <w:pPr>
              <w:spacing w:after="0" w:line="240" w:lineRule="auto"/>
              <w:rPr>
                <w:rFonts w:ascii="Times New Roman" w:eastAsia="Times New Roman" w:hAnsi="Times New Roman"/>
                <w:sz w:val="24"/>
                <w:szCs w:val="24"/>
                <w:lang w:eastAsia="uk-UA"/>
              </w:rPr>
            </w:pPr>
          </w:p>
        </w:tc>
      </w:tr>
      <w:tr w:rsidR="00E02A5A" w:rsidRPr="00BA2BAC" w14:paraId="5028BBF8" w14:textId="77777777" w:rsidTr="00F329FA">
        <w:trPr>
          <w:trHeight w:val="39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FC549E"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8"/>
                <w:szCs w:val="28"/>
                <w:lang w:eastAsia="uk-UA"/>
              </w:rPr>
              <w:t>1</w:t>
            </w:r>
          </w:p>
        </w:tc>
        <w:tc>
          <w:tcPr>
            <w:tcW w:w="3645" w:type="dxa"/>
            <w:tcBorders>
              <w:top w:val="single" w:sz="6" w:space="0" w:color="000000"/>
              <w:left w:val="single" w:sz="6" w:space="0" w:color="000000"/>
              <w:bottom w:val="single" w:sz="6" w:space="0" w:color="000000"/>
              <w:right w:val="single" w:sz="6" w:space="0" w:color="000000"/>
            </w:tcBorders>
            <w:vAlign w:val="center"/>
            <w:hideMark/>
          </w:tcPr>
          <w:p w14:paraId="3A46F728"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2</w:t>
            </w:r>
          </w:p>
        </w:tc>
        <w:tc>
          <w:tcPr>
            <w:tcW w:w="1380" w:type="dxa"/>
            <w:tcBorders>
              <w:top w:val="single" w:sz="6" w:space="0" w:color="000000"/>
              <w:left w:val="single" w:sz="6" w:space="0" w:color="000000"/>
              <w:bottom w:val="single" w:sz="6" w:space="0" w:color="000000"/>
              <w:right w:val="single" w:sz="6" w:space="0" w:color="000000"/>
            </w:tcBorders>
            <w:vAlign w:val="center"/>
            <w:hideMark/>
          </w:tcPr>
          <w:p w14:paraId="4F84977E"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48E12"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2574"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5</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7988F9C"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6</w:t>
            </w:r>
          </w:p>
        </w:tc>
        <w:tc>
          <w:tcPr>
            <w:tcW w:w="930" w:type="dxa"/>
            <w:tcBorders>
              <w:top w:val="single" w:sz="6" w:space="0" w:color="000000"/>
              <w:left w:val="single" w:sz="6" w:space="0" w:color="000000"/>
              <w:bottom w:val="single" w:sz="6" w:space="0" w:color="000000"/>
              <w:right w:val="single" w:sz="6" w:space="0" w:color="000000"/>
            </w:tcBorders>
            <w:vAlign w:val="center"/>
            <w:hideMark/>
          </w:tcPr>
          <w:p w14:paraId="52CA1D8D"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7</w:t>
            </w:r>
          </w:p>
        </w:tc>
        <w:tc>
          <w:tcPr>
            <w:tcW w:w="1215" w:type="dxa"/>
            <w:tcBorders>
              <w:top w:val="single" w:sz="6" w:space="0" w:color="000000"/>
              <w:left w:val="single" w:sz="6" w:space="0" w:color="000000"/>
              <w:bottom w:val="single" w:sz="6" w:space="0" w:color="000000"/>
              <w:right w:val="single" w:sz="6" w:space="0" w:color="000000"/>
            </w:tcBorders>
            <w:vAlign w:val="center"/>
            <w:hideMark/>
          </w:tcPr>
          <w:p w14:paraId="2EDC87CF"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8</w:t>
            </w:r>
          </w:p>
        </w:tc>
        <w:tc>
          <w:tcPr>
            <w:tcW w:w="2700" w:type="dxa"/>
            <w:tcBorders>
              <w:top w:val="single" w:sz="6" w:space="0" w:color="000000"/>
              <w:left w:val="single" w:sz="6" w:space="0" w:color="000000"/>
              <w:bottom w:val="single" w:sz="6" w:space="0" w:color="000000"/>
              <w:right w:val="single" w:sz="6" w:space="0" w:color="000000"/>
            </w:tcBorders>
            <w:vAlign w:val="center"/>
            <w:hideMark/>
          </w:tcPr>
          <w:p w14:paraId="5D52E504"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9</w:t>
            </w:r>
          </w:p>
        </w:tc>
      </w:tr>
      <w:tr w:rsidR="00E02A5A" w:rsidRPr="00BA2BAC" w14:paraId="03FDA895" w14:textId="77777777" w:rsidTr="00F329FA">
        <w:trPr>
          <w:trHeight w:val="3825"/>
        </w:trPr>
        <w:tc>
          <w:tcPr>
            <w:tcW w:w="0" w:type="auto"/>
            <w:tcBorders>
              <w:top w:val="single" w:sz="6" w:space="0" w:color="000000"/>
              <w:left w:val="single" w:sz="6" w:space="0" w:color="000000"/>
              <w:bottom w:val="single" w:sz="6" w:space="0" w:color="000000"/>
              <w:right w:val="single" w:sz="6" w:space="0" w:color="000000"/>
            </w:tcBorders>
            <w:hideMark/>
          </w:tcPr>
          <w:p w14:paraId="45BFFA0D"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8"/>
                <w:szCs w:val="28"/>
                <w:lang w:eastAsia="uk-UA"/>
              </w:rPr>
              <w:t>1.</w:t>
            </w:r>
          </w:p>
        </w:tc>
        <w:tc>
          <w:tcPr>
            <w:tcW w:w="3645" w:type="dxa"/>
            <w:tcBorders>
              <w:top w:val="single" w:sz="6" w:space="0" w:color="000000"/>
              <w:left w:val="single" w:sz="6" w:space="0" w:color="000000"/>
              <w:bottom w:val="single" w:sz="6" w:space="0" w:color="000000"/>
              <w:right w:val="single" w:sz="6" w:space="0" w:color="000000"/>
            </w:tcBorders>
            <w:hideMark/>
          </w:tcPr>
          <w:p w14:paraId="70E8A035"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xml:space="preserve">Послуги з демонтажу </w:t>
            </w:r>
            <w:r w:rsidRPr="00723DA6">
              <w:rPr>
                <w:rFonts w:ascii="Times New Roman" w:eastAsia="Times New Roman" w:hAnsi="Times New Roman"/>
                <w:sz w:val="24"/>
                <w:szCs w:val="24"/>
                <w:lang w:eastAsia="uk-UA"/>
              </w:rPr>
              <w:t>елементів   благоустрою,    рекламних конструкцій,     вивісок</w:t>
            </w:r>
            <w:r w:rsidRPr="00BA2BAC">
              <w:rPr>
                <w:rFonts w:ascii="Times New Roman" w:eastAsia="Times New Roman" w:hAnsi="Times New Roman"/>
                <w:sz w:val="24"/>
                <w:szCs w:val="24"/>
                <w:lang w:eastAsia="uk-UA"/>
              </w:rPr>
              <w:t>:</w:t>
            </w:r>
          </w:p>
          <w:p w14:paraId="27570924"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відключення від електропостачання;</w:t>
            </w:r>
          </w:p>
          <w:p w14:paraId="51067588"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маніпулятора;</w:t>
            </w:r>
          </w:p>
          <w:p w14:paraId="7FD7B8DF"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автопідйомника;</w:t>
            </w:r>
          </w:p>
          <w:p w14:paraId="11DC3462"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працівників для здійснення робіт по демонтажу;</w:t>
            </w:r>
          </w:p>
          <w:p w14:paraId="47D24055"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здійснення транспортування до місця зберігання;</w:t>
            </w:r>
          </w:p>
          <w:p w14:paraId="67FAE793"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зберігання демонтованих</w:t>
            </w:r>
          </w:p>
          <w:p w14:paraId="1F92E56B"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723DA6">
              <w:rPr>
                <w:rFonts w:ascii="Times New Roman" w:eastAsia="Times New Roman" w:hAnsi="Times New Roman"/>
                <w:sz w:val="24"/>
                <w:szCs w:val="24"/>
                <w:lang w:eastAsia="uk-UA"/>
              </w:rPr>
              <w:t>елементів   благоустрою,    рекламних конструкцій,     вивісок</w:t>
            </w:r>
            <w:r w:rsidRPr="00BA2BAC">
              <w:rPr>
                <w:rFonts w:ascii="Times New Roman" w:eastAsia="Times New Roman" w:hAnsi="Times New Roman"/>
                <w:sz w:val="24"/>
                <w:szCs w:val="24"/>
                <w:lang w:eastAsia="uk-UA"/>
              </w:rPr>
              <w:t>;</w:t>
            </w:r>
          </w:p>
          <w:p w14:paraId="61780CBD"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прибирання місця демонтажу.</w:t>
            </w:r>
          </w:p>
        </w:tc>
        <w:tc>
          <w:tcPr>
            <w:tcW w:w="1380" w:type="dxa"/>
            <w:tcBorders>
              <w:top w:val="single" w:sz="6" w:space="0" w:color="000000"/>
              <w:left w:val="single" w:sz="6" w:space="0" w:color="000000"/>
              <w:bottom w:val="single" w:sz="6" w:space="0" w:color="000000"/>
              <w:right w:val="single" w:sz="6" w:space="0" w:color="000000"/>
            </w:tcBorders>
            <w:hideMark/>
          </w:tcPr>
          <w:p w14:paraId="558DAAD1"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Коломийська міська рада</w:t>
            </w:r>
          </w:p>
        </w:tc>
        <w:tc>
          <w:tcPr>
            <w:tcW w:w="0" w:type="auto"/>
            <w:tcBorders>
              <w:top w:val="single" w:sz="6" w:space="0" w:color="000000"/>
              <w:left w:val="single" w:sz="6" w:space="0" w:color="000000"/>
              <w:bottom w:val="single" w:sz="6" w:space="0" w:color="000000"/>
              <w:right w:val="single" w:sz="6" w:space="0" w:color="000000"/>
            </w:tcBorders>
            <w:hideMark/>
          </w:tcPr>
          <w:p w14:paraId="36DEECF1"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202</w:t>
            </w:r>
            <w:r>
              <w:rPr>
                <w:rFonts w:ascii="Times New Roman" w:eastAsia="Times New Roman" w:hAnsi="Times New Roman"/>
                <w:sz w:val="24"/>
                <w:szCs w:val="24"/>
                <w:lang w:eastAsia="uk-UA"/>
              </w:rPr>
              <w:t>4</w:t>
            </w:r>
            <w:r w:rsidRPr="00BA2BAC">
              <w:rPr>
                <w:rFonts w:ascii="Times New Roman" w:eastAsia="Times New Roman" w:hAnsi="Times New Roman"/>
                <w:sz w:val="24"/>
                <w:szCs w:val="24"/>
                <w:lang w:eastAsia="uk-UA"/>
              </w:rPr>
              <w:t>-202</w:t>
            </w:r>
            <w:r>
              <w:rPr>
                <w:rFonts w:ascii="Times New Roman" w:eastAsia="Times New Roman" w:hAnsi="Times New Roman"/>
                <w:sz w:val="24"/>
                <w:szCs w:val="24"/>
                <w:lang w:eastAsia="uk-UA"/>
              </w:rPr>
              <w:t>6</w:t>
            </w:r>
            <w:r w:rsidRPr="00BA2BAC">
              <w:rPr>
                <w:rFonts w:ascii="Times New Roman" w:eastAsia="Times New Roman" w:hAnsi="Times New Roman"/>
                <w:sz w:val="24"/>
                <w:szCs w:val="24"/>
                <w:lang w:eastAsia="uk-UA"/>
              </w:rPr>
              <w:t xml:space="preserve"> роки</w:t>
            </w:r>
          </w:p>
        </w:tc>
        <w:tc>
          <w:tcPr>
            <w:tcW w:w="0" w:type="auto"/>
            <w:tcBorders>
              <w:top w:val="single" w:sz="6" w:space="0" w:color="000000"/>
              <w:left w:val="single" w:sz="6" w:space="0" w:color="000000"/>
              <w:bottom w:val="single" w:sz="6" w:space="0" w:color="000000"/>
              <w:right w:val="single" w:sz="6" w:space="0" w:color="000000"/>
            </w:tcBorders>
            <w:hideMark/>
          </w:tcPr>
          <w:p w14:paraId="2134AB4D"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r w:rsidRPr="00BA2BAC">
              <w:rPr>
                <w:rFonts w:ascii="Times New Roman" w:eastAsia="Times New Roman" w:hAnsi="Times New Roman"/>
                <w:sz w:val="24"/>
                <w:szCs w:val="24"/>
                <w:lang w:eastAsia="uk-UA"/>
              </w:rPr>
              <w:t>00,0</w:t>
            </w:r>
          </w:p>
        </w:tc>
        <w:tc>
          <w:tcPr>
            <w:tcW w:w="990" w:type="dxa"/>
            <w:tcBorders>
              <w:top w:val="single" w:sz="6" w:space="0" w:color="000000"/>
              <w:left w:val="single" w:sz="6" w:space="0" w:color="000000"/>
              <w:bottom w:val="single" w:sz="6" w:space="0" w:color="000000"/>
              <w:right w:val="single" w:sz="6" w:space="0" w:color="000000"/>
            </w:tcBorders>
            <w:hideMark/>
          </w:tcPr>
          <w:p w14:paraId="7C9C62F7"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Pr="00BA2BAC">
              <w:rPr>
                <w:rFonts w:ascii="Times New Roman" w:eastAsia="Times New Roman" w:hAnsi="Times New Roman"/>
                <w:sz w:val="24"/>
                <w:szCs w:val="24"/>
                <w:lang w:eastAsia="uk-UA"/>
              </w:rPr>
              <w:t>00,0</w:t>
            </w:r>
          </w:p>
        </w:tc>
        <w:tc>
          <w:tcPr>
            <w:tcW w:w="930" w:type="dxa"/>
            <w:tcBorders>
              <w:top w:val="single" w:sz="6" w:space="0" w:color="000000"/>
              <w:left w:val="single" w:sz="6" w:space="0" w:color="000000"/>
              <w:bottom w:val="single" w:sz="6" w:space="0" w:color="000000"/>
              <w:right w:val="single" w:sz="6" w:space="0" w:color="000000"/>
            </w:tcBorders>
            <w:hideMark/>
          </w:tcPr>
          <w:p w14:paraId="168D8E33" w14:textId="77777777" w:rsidR="00E02A5A" w:rsidRPr="00723DA6" w:rsidRDefault="00E02A5A" w:rsidP="00F329FA">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Cs/>
                <w:sz w:val="24"/>
                <w:szCs w:val="24"/>
                <w:lang w:eastAsia="uk-UA"/>
              </w:rPr>
              <w:t>2</w:t>
            </w:r>
            <w:r w:rsidRPr="00723DA6">
              <w:rPr>
                <w:rFonts w:ascii="Times New Roman" w:eastAsia="Times New Roman" w:hAnsi="Times New Roman"/>
                <w:bCs/>
                <w:sz w:val="24"/>
                <w:szCs w:val="24"/>
                <w:lang w:eastAsia="uk-UA"/>
              </w:rPr>
              <w:t>00,0</w:t>
            </w:r>
          </w:p>
        </w:tc>
        <w:tc>
          <w:tcPr>
            <w:tcW w:w="1215" w:type="dxa"/>
            <w:tcBorders>
              <w:top w:val="single" w:sz="6" w:space="0" w:color="000000"/>
              <w:left w:val="single" w:sz="6" w:space="0" w:color="000000"/>
              <w:bottom w:val="single" w:sz="6" w:space="0" w:color="000000"/>
              <w:right w:val="single" w:sz="6" w:space="0" w:color="000000"/>
            </w:tcBorders>
            <w:hideMark/>
          </w:tcPr>
          <w:p w14:paraId="4F9506BB" w14:textId="77777777" w:rsidR="00E02A5A" w:rsidRPr="00723DA6" w:rsidRDefault="00E02A5A" w:rsidP="00F329FA">
            <w:pPr>
              <w:spacing w:after="0" w:line="240" w:lineRule="auto"/>
              <w:ind w:right="15"/>
              <w:jc w:val="center"/>
              <w:rPr>
                <w:rFonts w:ascii="Times New Roman" w:eastAsia="Times New Roman" w:hAnsi="Times New Roman"/>
                <w:sz w:val="24"/>
                <w:szCs w:val="24"/>
                <w:lang w:eastAsia="uk-UA"/>
              </w:rPr>
            </w:pPr>
            <w:r>
              <w:rPr>
                <w:rFonts w:ascii="Times New Roman" w:eastAsia="Times New Roman" w:hAnsi="Times New Roman"/>
                <w:bCs/>
                <w:sz w:val="24"/>
                <w:szCs w:val="24"/>
                <w:lang w:eastAsia="uk-UA"/>
              </w:rPr>
              <w:t>2</w:t>
            </w:r>
            <w:r w:rsidRPr="00723DA6">
              <w:rPr>
                <w:rFonts w:ascii="Times New Roman" w:eastAsia="Times New Roman" w:hAnsi="Times New Roman"/>
                <w:bCs/>
                <w:sz w:val="24"/>
                <w:szCs w:val="24"/>
                <w:lang w:eastAsia="uk-UA"/>
              </w:rPr>
              <w:t>00,0</w:t>
            </w:r>
          </w:p>
        </w:tc>
        <w:tc>
          <w:tcPr>
            <w:tcW w:w="2700" w:type="dxa"/>
            <w:tcBorders>
              <w:top w:val="single" w:sz="6" w:space="0" w:color="000000"/>
              <w:left w:val="single" w:sz="6" w:space="0" w:color="000000"/>
              <w:bottom w:val="single" w:sz="6" w:space="0" w:color="000000"/>
              <w:right w:val="single" w:sz="6" w:space="0" w:color="000000"/>
            </w:tcBorders>
            <w:hideMark/>
          </w:tcPr>
          <w:p w14:paraId="2330035C"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xml:space="preserve">Демонтаж самовільно встановлених </w:t>
            </w:r>
            <w:r w:rsidRPr="00723DA6">
              <w:rPr>
                <w:rFonts w:ascii="Times New Roman" w:eastAsia="Times New Roman" w:hAnsi="Times New Roman"/>
                <w:sz w:val="24"/>
                <w:szCs w:val="24"/>
                <w:lang w:eastAsia="uk-UA"/>
              </w:rPr>
              <w:t>елементів   благоустрою,    рекламних конструкцій,     вивісок</w:t>
            </w:r>
            <w:r w:rsidRPr="00BA2BAC">
              <w:rPr>
                <w:rFonts w:ascii="Times New Roman" w:eastAsia="Times New Roman" w:hAnsi="Times New Roman"/>
                <w:sz w:val="24"/>
                <w:szCs w:val="24"/>
                <w:lang w:eastAsia="uk-UA"/>
              </w:rPr>
              <w:t xml:space="preserve"> на території міста Коломиї та недопущення встановлення нових.</w:t>
            </w:r>
          </w:p>
        </w:tc>
      </w:tr>
      <w:tr w:rsidR="00E02A5A" w:rsidRPr="00BA2BAC" w14:paraId="45129655" w14:textId="77777777" w:rsidTr="00F329FA">
        <w:trPr>
          <w:trHeight w:val="4950"/>
        </w:trPr>
        <w:tc>
          <w:tcPr>
            <w:tcW w:w="0" w:type="auto"/>
            <w:tcBorders>
              <w:top w:val="single" w:sz="6" w:space="0" w:color="000000"/>
              <w:left w:val="single" w:sz="6" w:space="0" w:color="000000"/>
              <w:bottom w:val="single" w:sz="6" w:space="0" w:color="000000"/>
              <w:right w:val="single" w:sz="6" w:space="0" w:color="000000"/>
            </w:tcBorders>
            <w:hideMark/>
          </w:tcPr>
          <w:p w14:paraId="35390C89"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8"/>
                <w:szCs w:val="28"/>
                <w:lang w:eastAsia="uk-UA"/>
              </w:rPr>
              <w:lastRenderedPageBreak/>
              <w:t>2.</w:t>
            </w:r>
          </w:p>
        </w:tc>
        <w:tc>
          <w:tcPr>
            <w:tcW w:w="3645" w:type="dxa"/>
            <w:tcBorders>
              <w:top w:val="single" w:sz="6" w:space="0" w:color="000000"/>
              <w:left w:val="single" w:sz="6" w:space="0" w:color="000000"/>
              <w:bottom w:val="single" w:sz="6" w:space="0" w:color="000000"/>
              <w:right w:val="single" w:sz="6" w:space="0" w:color="000000"/>
            </w:tcBorders>
            <w:hideMark/>
          </w:tcPr>
          <w:p w14:paraId="68A2A448"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xml:space="preserve">Послуги з демонтажу </w:t>
            </w:r>
            <w:r w:rsidRPr="00723DA6">
              <w:rPr>
                <w:rFonts w:ascii="Times New Roman" w:eastAsia="Times New Roman" w:hAnsi="Times New Roman"/>
                <w:sz w:val="24"/>
                <w:szCs w:val="24"/>
                <w:lang w:eastAsia="uk-UA"/>
              </w:rPr>
              <w:t>тимчасових (металевих)   гаражів   та тимчасових споруд</w:t>
            </w:r>
            <w:r w:rsidRPr="00BA2BAC">
              <w:rPr>
                <w:rFonts w:ascii="Times New Roman" w:eastAsia="Times New Roman" w:hAnsi="Times New Roman"/>
                <w:sz w:val="24"/>
                <w:szCs w:val="24"/>
                <w:lang w:eastAsia="uk-UA"/>
              </w:rPr>
              <w:t>:</w:t>
            </w:r>
          </w:p>
          <w:p w14:paraId="4285470E"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відключення від електропостачання, водопостачання та водовідведення;</w:t>
            </w:r>
          </w:p>
          <w:p w14:paraId="0E03C951"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маніпулятора;</w:t>
            </w:r>
          </w:p>
          <w:p w14:paraId="424EEB1D"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автопідйомника;</w:t>
            </w:r>
          </w:p>
          <w:p w14:paraId="689E8456"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залучення працівників для здійснення робіт по демонтажу;</w:t>
            </w:r>
          </w:p>
          <w:p w14:paraId="2447B80D"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розбирання на окремі частини;</w:t>
            </w:r>
          </w:p>
          <w:p w14:paraId="6E6C9845"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здійснення транспортування до місця зберігання;</w:t>
            </w:r>
          </w:p>
          <w:p w14:paraId="571A8F31"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навантаження на транспорт та розвантаження з транспорту;</w:t>
            </w:r>
          </w:p>
          <w:p w14:paraId="30F43C05"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зберігання демонтованих</w:t>
            </w:r>
          </w:p>
          <w:p w14:paraId="24AF50E7"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тимчасових споруд;</w:t>
            </w:r>
          </w:p>
          <w:p w14:paraId="74BF7386" w14:textId="77777777" w:rsidR="00E02A5A" w:rsidRPr="00BA2BAC" w:rsidRDefault="00E02A5A" w:rsidP="00F329FA">
            <w:pPr>
              <w:spacing w:after="0" w:line="240" w:lineRule="auto"/>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прибирання місця демонтажу.</w:t>
            </w:r>
          </w:p>
        </w:tc>
        <w:tc>
          <w:tcPr>
            <w:tcW w:w="1380" w:type="dxa"/>
            <w:tcBorders>
              <w:top w:val="single" w:sz="6" w:space="0" w:color="000000"/>
              <w:left w:val="single" w:sz="6" w:space="0" w:color="000000"/>
              <w:bottom w:val="single" w:sz="6" w:space="0" w:color="000000"/>
              <w:right w:val="single" w:sz="6" w:space="0" w:color="000000"/>
            </w:tcBorders>
            <w:hideMark/>
          </w:tcPr>
          <w:p w14:paraId="6FBFD210" w14:textId="77777777" w:rsidR="00E02A5A" w:rsidRPr="00BA2BAC" w:rsidRDefault="00E02A5A" w:rsidP="00F329FA">
            <w:pPr>
              <w:spacing w:after="0" w:line="240" w:lineRule="auto"/>
              <w:jc w:val="both"/>
              <w:rPr>
                <w:rFonts w:ascii="Times New Roman" w:eastAsia="Times New Roman" w:hAnsi="Times New Roman"/>
                <w:sz w:val="24"/>
                <w:szCs w:val="24"/>
                <w:lang w:eastAsia="uk-UA"/>
              </w:rPr>
            </w:pPr>
          </w:p>
          <w:p w14:paraId="2CEAAFB7" w14:textId="77777777" w:rsidR="00E02A5A" w:rsidRPr="00BA2BAC" w:rsidRDefault="00E02A5A" w:rsidP="00F329FA">
            <w:pPr>
              <w:spacing w:after="0" w:line="240" w:lineRule="auto"/>
              <w:jc w:val="both"/>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Коломийська міська рада</w:t>
            </w:r>
          </w:p>
        </w:tc>
        <w:tc>
          <w:tcPr>
            <w:tcW w:w="0" w:type="auto"/>
            <w:tcBorders>
              <w:top w:val="single" w:sz="6" w:space="0" w:color="000000"/>
              <w:left w:val="single" w:sz="6" w:space="0" w:color="000000"/>
              <w:bottom w:val="single" w:sz="6" w:space="0" w:color="000000"/>
              <w:right w:val="single" w:sz="6" w:space="0" w:color="000000"/>
            </w:tcBorders>
            <w:hideMark/>
          </w:tcPr>
          <w:p w14:paraId="4263DBB8" w14:textId="77777777" w:rsidR="00E02A5A" w:rsidRPr="00BA2BAC" w:rsidRDefault="00E02A5A" w:rsidP="00F329FA">
            <w:pPr>
              <w:spacing w:after="0" w:line="240" w:lineRule="auto"/>
              <w:ind w:right="15"/>
              <w:jc w:val="both"/>
              <w:rPr>
                <w:rFonts w:ascii="Times New Roman" w:eastAsia="Times New Roman" w:hAnsi="Times New Roman"/>
                <w:sz w:val="24"/>
                <w:szCs w:val="24"/>
                <w:lang w:eastAsia="uk-UA"/>
              </w:rPr>
            </w:pPr>
          </w:p>
          <w:p w14:paraId="0BF0EC53" w14:textId="77777777" w:rsidR="00E02A5A" w:rsidRPr="00BA2BAC" w:rsidRDefault="00E02A5A" w:rsidP="00F329FA">
            <w:pPr>
              <w:spacing w:after="0" w:line="240" w:lineRule="auto"/>
              <w:ind w:right="15"/>
              <w:jc w:val="both"/>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202</w:t>
            </w:r>
            <w:r>
              <w:rPr>
                <w:rFonts w:ascii="Times New Roman" w:eastAsia="Times New Roman" w:hAnsi="Times New Roman"/>
                <w:sz w:val="24"/>
                <w:szCs w:val="24"/>
                <w:lang w:eastAsia="uk-UA"/>
              </w:rPr>
              <w:t>4</w:t>
            </w:r>
            <w:r w:rsidRPr="00BA2BAC">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-2026 роки</w:t>
            </w:r>
          </w:p>
        </w:tc>
        <w:tc>
          <w:tcPr>
            <w:tcW w:w="0" w:type="auto"/>
            <w:tcBorders>
              <w:top w:val="single" w:sz="6" w:space="0" w:color="000000"/>
              <w:left w:val="single" w:sz="6" w:space="0" w:color="000000"/>
              <w:bottom w:val="single" w:sz="6" w:space="0" w:color="000000"/>
              <w:right w:val="single" w:sz="6" w:space="0" w:color="000000"/>
            </w:tcBorders>
            <w:hideMark/>
          </w:tcPr>
          <w:p w14:paraId="34A6F4C2"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p>
          <w:p w14:paraId="040890B2"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Pr>
                <w:rFonts w:ascii="Times New Roman" w:eastAsia="Times New Roman" w:hAnsi="Times New Roman"/>
                <w:sz w:val="28"/>
                <w:szCs w:val="28"/>
                <w:lang w:eastAsia="uk-UA"/>
              </w:rPr>
              <w:t>500,0</w:t>
            </w:r>
          </w:p>
        </w:tc>
        <w:tc>
          <w:tcPr>
            <w:tcW w:w="990" w:type="dxa"/>
            <w:tcBorders>
              <w:top w:val="single" w:sz="6" w:space="0" w:color="000000"/>
              <w:left w:val="single" w:sz="6" w:space="0" w:color="000000"/>
              <w:bottom w:val="single" w:sz="6" w:space="0" w:color="000000"/>
              <w:right w:val="single" w:sz="6" w:space="0" w:color="000000"/>
            </w:tcBorders>
            <w:hideMark/>
          </w:tcPr>
          <w:p w14:paraId="57A3A473"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p>
          <w:p w14:paraId="3BE8BAED"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8"/>
                <w:szCs w:val="28"/>
                <w:lang w:eastAsia="uk-UA"/>
              </w:rPr>
              <w:t>10</w:t>
            </w:r>
            <w:r w:rsidRPr="00BA2BAC">
              <w:rPr>
                <w:rFonts w:ascii="Times New Roman" w:eastAsia="Times New Roman" w:hAnsi="Times New Roman"/>
                <w:sz w:val="28"/>
                <w:szCs w:val="28"/>
                <w:lang w:eastAsia="uk-UA"/>
              </w:rPr>
              <w:t>0,0</w:t>
            </w:r>
          </w:p>
        </w:tc>
        <w:tc>
          <w:tcPr>
            <w:tcW w:w="930" w:type="dxa"/>
            <w:tcBorders>
              <w:top w:val="single" w:sz="6" w:space="0" w:color="000000"/>
              <w:left w:val="single" w:sz="6" w:space="0" w:color="000000"/>
              <w:bottom w:val="single" w:sz="6" w:space="0" w:color="000000"/>
              <w:right w:val="single" w:sz="6" w:space="0" w:color="000000"/>
            </w:tcBorders>
            <w:hideMark/>
          </w:tcPr>
          <w:p w14:paraId="6A57E632" w14:textId="77777777" w:rsidR="00E02A5A" w:rsidRPr="00723DA6" w:rsidRDefault="00E02A5A" w:rsidP="00F329FA">
            <w:pPr>
              <w:spacing w:after="0" w:line="240" w:lineRule="auto"/>
              <w:jc w:val="center"/>
              <w:rPr>
                <w:rFonts w:ascii="Times New Roman" w:eastAsia="Times New Roman" w:hAnsi="Times New Roman"/>
                <w:sz w:val="24"/>
                <w:szCs w:val="24"/>
                <w:lang w:eastAsia="uk-UA"/>
              </w:rPr>
            </w:pPr>
          </w:p>
          <w:p w14:paraId="4926ECAC" w14:textId="77777777" w:rsidR="00E02A5A" w:rsidRPr="00723DA6" w:rsidRDefault="00E02A5A" w:rsidP="00F329FA">
            <w:pPr>
              <w:spacing w:after="0" w:line="240" w:lineRule="auto"/>
              <w:jc w:val="center"/>
              <w:rPr>
                <w:rFonts w:ascii="Times New Roman" w:eastAsia="Times New Roman" w:hAnsi="Times New Roman"/>
                <w:sz w:val="24"/>
                <w:szCs w:val="24"/>
                <w:lang w:eastAsia="uk-UA"/>
              </w:rPr>
            </w:pPr>
            <w:r w:rsidRPr="00723DA6">
              <w:rPr>
                <w:rFonts w:ascii="Times New Roman" w:eastAsia="Times New Roman" w:hAnsi="Times New Roman"/>
                <w:bCs/>
                <w:sz w:val="28"/>
                <w:szCs w:val="28"/>
                <w:lang w:eastAsia="uk-UA"/>
              </w:rPr>
              <w:t>200,0</w:t>
            </w:r>
          </w:p>
        </w:tc>
        <w:tc>
          <w:tcPr>
            <w:tcW w:w="1215" w:type="dxa"/>
            <w:tcBorders>
              <w:top w:val="single" w:sz="6" w:space="0" w:color="000000"/>
              <w:left w:val="single" w:sz="6" w:space="0" w:color="000000"/>
              <w:bottom w:val="single" w:sz="6" w:space="0" w:color="000000"/>
              <w:right w:val="single" w:sz="6" w:space="0" w:color="000000"/>
            </w:tcBorders>
            <w:hideMark/>
          </w:tcPr>
          <w:p w14:paraId="75525A86" w14:textId="77777777" w:rsidR="00E02A5A" w:rsidRPr="00723DA6" w:rsidRDefault="00E02A5A" w:rsidP="00F329FA">
            <w:pPr>
              <w:spacing w:after="0" w:line="240" w:lineRule="auto"/>
              <w:ind w:right="15"/>
              <w:jc w:val="center"/>
              <w:rPr>
                <w:rFonts w:ascii="Times New Roman" w:eastAsia="Times New Roman" w:hAnsi="Times New Roman"/>
                <w:sz w:val="24"/>
                <w:szCs w:val="24"/>
                <w:lang w:eastAsia="uk-UA"/>
              </w:rPr>
            </w:pPr>
          </w:p>
          <w:p w14:paraId="7367B0ED" w14:textId="77777777" w:rsidR="00E02A5A" w:rsidRPr="00723DA6" w:rsidRDefault="00E02A5A" w:rsidP="00F329FA">
            <w:pPr>
              <w:spacing w:after="0" w:line="240" w:lineRule="auto"/>
              <w:ind w:right="15"/>
              <w:jc w:val="center"/>
              <w:rPr>
                <w:rFonts w:ascii="Times New Roman" w:eastAsia="Times New Roman" w:hAnsi="Times New Roman"/>
                <w:sz w:val="24"/>
                <w:szCs w:val="24"/>
                <w:lang w:eastAsia="uk-UA"/>
              </w:rPr>
            </w:pPr>
            <w:r w:rsidRPr="00723DA6">
              <w:rPr>
                <w:rFonts w:ascii="Times New Roman" w:eastAsia="Times New Roman" w:hAnsi="Times New Roman"/>
                <w:bCs/>
                <w:sz w:val="28"/>
                <w:szCs w:val="28"/>
                <w:lang w:eastAsia="uk-UA"/>
              </w:rPr>
              <w:t>200,0</w:t>
            </w:r>
          </w:p>
        </w:tc>
        <w:tc>
          <w:tcPr>
            <w:tcW w:w="2700" w:type="dxa"/>
            <w:tcBorders>
              <w:top w:val="single" w:sz="6" w:space="0" w:color="000000"/>
              <w:left w:val="single" w:sz="6" w:space="0" w:color="000000"/>
              <w:bottom w:val="single" w:sz="6" w:space="0" w:color="000000"/>
              <w:right w:val="single" w:sz="6" w:space="0" w:color="000000"/>
            </w:tcBorders>
            <w:hideMark/>
          </w:tcPr>
          <w:p w14:paraId="6BFB63D0"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p>
          <w:p w14:paraId="26311C2C"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sz w:val="24"/>
                <w:szCs w:val="24"/>
                <w:lang w:eastAsia="uk-UA"/>
              </w:rPr>
              <w:t xml:space="preserve">Демонтаж самовільно встановлених </w:t>
            </w:r>
            <w:r w:rsidRPr="00723DA6">
              <w:rPr>
                <w:rFonts w:ascii="Times New Roman" w:eastAsia="Times New Roman" w:hAnsi="Times New Roman"/>
                <w:sz w:val="24"/>
                <w:szCs w:val="24"/>
                <w:lang w:eastAsia="uk-UA"/>
              </w:rPr>
              <w:t>тимчасових (металевих)   гаражів   та тимчасових споруд</w:t>
            </w:r>
            <w:r w:rsidRPr="00BA2BAC">
              <w:rPr>
                <w:rFonts w:ascii="Times New Roman" w:eastAsia="Times New Roman" w:hAnsi="Times New Roman"/>
                <w:sz w:val="24"/>
                <w:szCs w:val="24"/>
                <w:lang w:eastAsia="uk-UA"/>
              </w:rPr>
              <w:t xml:space="preserve"> на території міста Коломиї та недопущення встановлення нових.</w:t>
            </w:r>
          </w:p>
        </w:tc>
      </w:tr>
      <w:tr w:rsidR="00E02A5A" w:rsidRPr="00BA2BAC" w14:paraId="68F6D818" w14:textId="77777777" w:rsidTr="00F329FA">
        <w:trPr>
          <w:trHeight w:val="570"/>
        </w:trPr>
        <w:tc>
          <w:tcPr>
            <w:tcW w:w="0" w:type="auto"/>
            <w:tcBorders>
              <w:top w:val="single" w:sz="6" w:space="0" w:color="000000"/>
              <w:left w:val="single" w:sz="6" w:space="0" w:color="000000"/>
              <w:bottom w:val="single" w:sz="6" w:space="0" w:color="000000"/>
              <w:right w:val="single" w:sz="6" w:space="0" w:color="000000"/>
            </w:tcBorders>
            <w:hideMark/>
          </w:tcPr>
          <w:p w14:paraId="751E0641"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p>
        </w:tc>
        <w:tc>
          <w:tcPr>
            <w:tcW w:w="3645" w:type="dxa"/>
            <w:tcBorders>
              <w:top w:val="single" w:sz="6" w:space="0" w:color="000000"/>
              <w:left w:val="single" w:sz="6" w:space="0" w:color="000000"/>
              <w:bottom w:val="single" w:sz="6" w:space="0" w:color="000000"/>
              <w:right w:val="single" w:sz="6" w:space="0" w:color="000000"/>
            </w:tcBorders>
            <w:hideMark/>
          </w:tcPr>
          <w:p w14:paraId="1BE2E17A" w14:textId="77777777" w:rsidR="00E02A5A" w:rsidRPr="00BA2BAC" w:rsidRDefault="00E02A5A" w:rsidP="00F329FA">
            <w:pPr>
              <w:spacing w:after="0" w:line="240" w:lineRule="auto"/>
              <w:rPr>
                <w:rFonts w:ascii="Times New Roman" w:eastAsia="Times New Roman" w:hAnsi="Times New Roman"/>
                <w:sz w:val="24"/>
                <w:szCs w:val="24"/>
                <w:lang w:eastAsia="uk-UA"/>
              </w:rPr>
            </w:pPr>
          </w:p>
        </w:tc>
        <w:tc>
          <w:tcPr>
            <w:tcW w:w="1380" w:type="dxa"/>
            <w:tcBorders>
              <w:top w:val="single" w:sz="6" w:space="0" w:color="000000"/>
              <w:left w:val="single" w:sz="6" w:space="0" w:color="000000"/>
              <w:bottom w:val="single" w:sz="6" w:space="0" w:color="000000"/>
              <w:right w:val="single" w:sz="6" w:space="0" w:color="000000"/>
            </w:tcBorders>
            <w:hideMark/>
          </w:tcPr>
          <w:p w14:paraId="69F0D484" w14:textId="77777777" w:rsidR="00E02A5A" w:rsidRPr="00BA2BAC" w:rsidRDefault="00E02A5A" w:rsidP="00F329FA">
            <w:pPr>
              <w:spacing w:after="0" w:line="240" w:lineRule="auto"/>
              <w:jc w:val="both"/>
              <w:rPr>
                <w:rFonts w:ascii="Times New Roman" w:eastAsia="Times New Roman" w:hAnsi="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CBEE" w14:textId="77777777" w:rsidR="00E02A5A" w:rsidRPr="00BA2BAC" w:rsidRDefault="00E02A5A" w:rsidP="00F329FA">
            <w:pPr>
              <w:spacing w:after="0" w:line="240" w:lineRule="auto"/>
              <w:ind w:right="15"/>
              <w:rPr>
                <w:rFonts w:ascii="Times New Roman" w:eastAsia="Times New Roman" w:hAnsi="Times New Roman"/>
                <w:sz w:val="24"/>
                <w:szCs w:val="24"/>
                <w:lang w:eastAsia="uk-UA"/>
              </w:rPr>
            </w:pPr>
            <w:r w:rsidRPr="00BA2BAC">
              <w:rPr>
                <w:rFonts w:ascii="Times New Roman" w:eastAsia="Times New Roman" w:hAnsi="Times New Roman"/>
                <w:b/>
                <w:bCs/>
                <w:sz w:val="24"/>
                <w:szCs w:val="24"/>
                <w:lang w:eastAsia="uk-UA"/>
              </w:rPr>
              <w:t>ВСЬОГО: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D4C96" w14:textId="77777777" w:rsidR="00E02A5A" w:rsidRPr="00BA2BAC" w:rsidRDefault="00E02A5A" w:rsidP="00F329FA">
            <w:pPr>
              <w:spacing w:after="0" w:line="240" w:lineRule="auto"/>
              <w:ind w:right="15"/>
              <w:rPr>
                <w:rFonts w:ascii="Times New Roman" w:eastAsia="Times New Roman" w:hAnsi="Times New Roman"/>
                <w:sz w:val="24"/>
                <w:szCs w:val="24"/>
                <w:lang w:eastAsia="uk-UA"/>
              </w:rPr>
            </w:pPr>
            <w:r>
              <w:rPr>
                <w:rFonts w:ascii="Times New Roman" w:eastAsia="Times New Roman" w:hAnsi="Times New Roman"/>
                <w:b/>
                <w:bCs/>
                <w:sz w:val="28"/>
                <w:szCs w:val="28"/>
                <w:lang w:eastAsia="uk-UA"/>
              </w:rPr>
              <w:t>1000</w:t>
            </w:r>
            <w:r w:rsidRPr="00BA2BAC">
              <w:rPr>
                <w:rFonts w:ascii="Times New Roman" w:eastAsia="Times New Roman" w:hAnsi="Times New Roman"/>
                <w:b/>
                <w:bCs/>
                <w:sz w:val="28"/>
                <w:szCs w:val="28"/>
                <w:lang w:eastAsia="uk-UA"/>
              </w:rPr>
              <w:t>,0</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CB0229C"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8"/>
                <w:szCs w:val="28"/>
                <w:lang w:eastAsia="uk-UA"/>
              </w:rPr>
              <w:t>200</w:t>
            </w:r>
            <w:r w:rsidRPr="00BA2BAC">
              <w:rPr>
                <w:rFonts w:ascii="Times New Roman" w:eastAsia="Times New Roman" w:hAnsi="Times New Roman"/>
                <w:b/>
                <w:bCs/>
                <w:sz w:val="28"/>
                <w:szCs w:val="28"/>
                <w:lang w:eastAsia="uk-UA"/>
              </w:rPr>
              <w:t>,0</w:t>
            </w:r>
          </w:p>
        </w:tc>
        <w:tc>
          <w:tcPr>
            <w:tcW w:w="930" w:type="dxa"/>
            <w:tcBorders>
              <w:top w:val="single" w:sz="6" w:space="0" w:color="000000"/>
              <w:left w:val="single" w:sz="6" w:space="0" w:color="000000"/>
              <w:bottom w:val="single" w:sz="6" w:space="0" w:color="000000"/>
              <w:right w:val="single" w:sz="6" w:space="0" w:color="000000"/>
            </w:tcBorders>
            <w:vAlign w:val="center"/>
            <w:hideMark/>
          </w:tcPr>
          <w:p w14:paraId="2C2C87ED" w14:textId="77777777" w:rsidR="00E02A5A" w:rsidRPr="00BA2BAC" w:rsidRDefault="00E02A5A" w:rsidP="00F329FA">
            <w:pPr>
              <w:spacing w:after="0" w:line="240" w:lineRule="auto"/>
              <w:jc w:val="center"/>
              <w:rPr>
                <w:rFonts w:ascii="Times New Roman" w:eastAsia="Times New Roman" w:hAnsi="Times New Roman"/>
                <w:sz w:val="24"/>
                <w:szCs w:val="24"/>
                <w:lang w:eastAsia="uk-UA"/>
              </w:rPr>
            </w:pPr>
            <w:r w:rsidRPr="00BA2BAC">
              <w:rPr>
                <w:rFonts w:ascii="Times New Roman" w:eastAsia="Times New Roman" w:hAnsi="Times New Roman"/>
                <w:b/>
                <w:bCs/>
                <w:sz w:val="28"/>
                <w:szCs w:val="28"/>
                <w:lang w:eastAsia="uk-UA"/>
              </w:rPr>
              <w:t>400,0</w:t>
            </w:r>
          </w:p>
        </w:tc>
        <w:tc>
          <w:tcPr>
            <w:tcW w:w="1215" w:type="dxa"/>
            <w:tcBorders>
              <w:top w:val="single" w:sz="6" w:space="0" w:color="000000"/>
              <w:left w:val="single" w:sz="6" w:space="0" w:color="000000"/>
              <w:bottom w:val="single" w:sz="6" w:space="0" w:color="000000"/>
              <w:right w:val="single" w:sz="6" w:space="0" w:color="000000"/>
            </w:tcBorders>
            <w:vAlign w:val="center"/>
            <w:hideMark/>
          </w:tcPr>
          <w:p w14:paraId="43674CFD"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r w:rsidRPr="00BA2BAC">
              <w:rPr>
                <w:rFonts w:ascii="Times New Roman" w:eastAsia="Times New Roman" w:hAnsi="Times New Roman"/>
                <w:b/>
                <w:bCs/>
                <w:sz w:val="28"/>
                <w:szCs w:val="28"/>
                <w:lang w:eastAsia="uk-UA"/>
              </w:rPr>
              <w:t>400,0</w:t>
            </w:r>
          </w:p>
        </w:tc>
        <w:tc>
          <w:tcPr>
            <w:tcW w:w="2700" w:type="dxa"/>
            <w:tcBorders>
              <w:top w:val="single" w:sz="6" w:space="0" w:color="000000"/>
              <w:left w:val="single" w:sz="6" w:space="0" w:color="000000"/>
              <w:bottom w:val="single" w:sz="6" w:space="0" w:color="000000"/>
              <w:right w:val="single" w:sz="6" w:space="0" w:color="000000"/>
            </w:tcBorders>
            <w:hideMark/>
          </w:tcPr>
          <w:p w14:paraId="6D016118" w14:textId="77777777" w:rsidR="00E02A5A" w:rsidRPr="00BA2BAC" w:rsidRDefault="00E02A5A" w:rsidP="00F329FA">
            <w:pPr>
              <w:spacing w:after="0" w:line="240" w:lineRule="auto"/>
              <w:ind w:right="15"/>
              <w:jc w:val="center"/>
              <w:rPr>
                <w:rFonts w:ascii="Times New Roman" w:eastAsia="Times New Roman" w:hAnsi="Times New Roman"/>
                <w:sz w:val="24"/>
                <w:szCs w:val="24"/>
                <w:lang w:eastAsia="uk-UA"/>
              </w:rPr>
            </w:pPr>
          </w:p>
        </w:tc>
      </w:tr>
    </w:tbl>
    <w:p w14:paraId="60CCECA7"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p>
    <w:p w14:paraId="309FBE00"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p>
    <w:p w14:paraId="7B48DF16"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p>
    <w:p w14:paraId="35A34E12"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Замовник програми                                                  _________________                                  Богдан СТАНІСЛАВСЬКИЙ</w:t>
      </w:r>
    </w:p>
    <w:p w14:paraId="54F6E4C6"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p>
    <w:p w14:paraId="1EB370C6"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p>
    <w:p w14:paraId="64FA2489" w14:textId="77777777" w:rsidR="00E02A5A" w:rsidRPr="00BA2BAC" w:rsidRDefault="00E02A5A" w:rsidP="00E02A5A">
      <w:pPr>
        <w:shd w:val="clear" w:color="auto" w:fill="FFFFFF"/>
        <w:spacing w:after="0" w:line="240" w:lineRule="auto"/>
        <w:ind w:right="15"/>
        <w:jc w:val="both"/>
        <w:rPr>
          <w:rFonts w:ascii="Times New Roman" w:eastAsia="Times New Roman" w:hAnsi="Times New Roman"/>
          <w:color w:val="000000"/>
          <w:sz w:val="18"/>
          <w:szCs w:val="18"/>
          <w:lang w:eastAsia="uk-UA"/>
        </w:rPr>
      </w:pPr>
      <w:r w:rsidRPr="00BA2BAC">
        <w:rPr>
          <w:rFonts w:ascii="Times New Roman" w:eastAsia="Times New Roman" w:hAnsi="Times New Roman"/>
          <w:b/>
          <w:bCs/>
          <w:color w:val="000000"/>
          <w:sz w:val="28"/>
          <w:szCs w:val="28"/>
          <w:lang w:eastAsia="uk-UA"/>
        </w:rPr>
        <w:t xml:space="preserve">Керівник програми                                                         _________________                                    </w:t>
      </w:r>
      <w:r>
        <w:rPr>
          <w:rFonts w:ascii="Times New Roman" w:eastAsia="Times New Roman" w:hAnsi="Times New Roman"/>
          <w:b/>
          <w:bCs/>
          <w:color w:val="000000"/>
          <w:sz w:val="28"/>
          <w:szCs w:val="28"/>
          <w:lang w:eastAsia="uk-UA"/>
        </w:rPr>
        <w:t>Зоряна МИХАЛУШКО</w:t>
      </w:r>
    </w:p>
    <w:p w14:paraId="6B5875FB" w14:textId="77777777" w:rsidR="00E02A5A" w:rsidRDefault="00E02A5A" w:rsidP="00E02A5A"/>
    <w:p w14:paraId="3BB312B3" w14:textId="77777777" w:rsidR="00E02A5A" w:rsidRDefault="00E02A5A" w:rsidP="00E02A5A"/>
    <w:p w14:paraId="44F9BBE4" w14:textId="1692049B" w:rsidR="002A31CE" w:rsidRDefault="002A31CE" w:rsidP="002A31CE">
      <w:pPr>
        <w:tabs>
          <w:tab w:val="left" w:pos="993"/>
        </w:tabs>
        <w:spacing w:after="0" w:line="240" w:lineRule="auto"/>
        <w:ind w:firstLine="567"/>
        <w:jc w:val="both"/>
        <w:rPr>
          <w:rFonts w:ascii="Times New Roman" w:hAnsi="Times New Roman"/>
          <w:sz w:val="28"/>
          <w:szCs w:val="28"/>
          <w:lang w:val="ru-RU"/>
        </w:rPr>
      </w:pPr>
    </w:p>
    <w:sectPr w:rsidR="002A31CE" w:rsidSect="002A12C4">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0EA"/>
    <w:multiLevelType w:val="hybridMultilevel"/>
    <w:tmpl w:val="9FFAA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22397E"/>
    <w:multiLevelType w:val="multilevel"/>
    <w:tmpl w:val="B69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55"/>
    <w:rsid w:val="001A574E"/>
    <w:rsid w:val="00201603"/>
    <w:rsid w:val="002A31CE"/>
    <w:rsid w:val="00407923"/>
    <w:rsid w:val="00415FDE"/>
    <w:rsid w:val="004F34B8"/>
    <w:rsid w:val="004F48A2"/>
    <w:rsid w:val="00573174"/>
    <w:rsid w:val="005958D7"/>
    <w:rsid w:val="005E10A1"/>
    <w:rsid w:val="00647311"/>
    <w:rsid w:val="007245D0"/>
    <w:rsid w:val="007351C3"/>
    <w:rsid w:val="00744BD3"/>
    <w:rsid w:val="008533E7"/>
    <w:rsid w:val="0087660B"/>
    <w:rsid w:val="00905578"/>
    <w:rsid w:val="00912F38"/>
    <w:rsid w:val="00985672"/>
    <w:rsid w:val="00A15E35"/>
    <w:rsid w:val="00B40D6C"/>
    <w:rsid w:val="00B97A55"/>
    <w:rsid w:val="00BD5C85"/>
    <w:rsid w:val="00C15BE9"/>
    <w:rsid w:val="00C82F11"/>
    <w:rsid w:val="00CA47CF"/>
    <w:rsid w:val="00D35773"/>
    <w:rsid w:val="00DD4572"/>
    <w:rsid w:val="00E02A5A"/>
    <w:rsid w:val="00EB6B9D"/>
    <w:rsid w:val="00F2207A"/>
    <w:rsid w:val="00FA02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FD63"/>
  <w15:chartTrackingRefBased/>
  <w15:docId w15:val="{BA187CD5-5E99-4B77-A446-1EAB8D0A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1C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basedOn w:val="a0"/>
    <w:rsid w:val="002A31CE"/>
  </w:style>
  <w:style w:type="table" w:styleId="a3">
    <w:name w:val="Table Grid"/>
    <w:basedOn w:val="a1"/>
    <w:uiPriority w:val="39"/>
    <w:rsid w:val="002A31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660B"/>
    <w:pPr>
      <w:ind w:left="720"/>
      <w:contextualSpacing/>
    </w:pPr>
  </w:style>
  <w:style w:type="paragraph" w:customStyle="1" w:styleId="rvps173">
    <w:name w:val="rvps173"/>
    <w:basedOn w:val="a"/>
    <w:rsid w:val="00B40D6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8">
    <w:name w:val="rvts8"/>
    <w:basedOn w:val="a0"/>
    <w:rsid w:val="00B40D6C"/>
  </w:style>
  <w:style w:type="paragraph" w:customStyle="1" w:styleId="rvps174">
    <w:name w:val="rvps174"/>
    <w:basedOn w:val="a"/>
    <w:rsid w:val="00B40D6C"/>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alloon Text"/>
    <w:basedOn w:val="a"/>
    <w:link w:val="a6"/>
    <w:uiPriority w:val="99"/>
    <w:semiHidden/>
    <w:unhideWhenUsed/>
    <w:rsid w:val="005958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958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9701</Words>
  <Characters>5530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Грицик Ярослав Ігорович</dc:creator>
  <cp:keywords/>
  <dc:description/>
  <cp:lastModifiedBy>Свінціцька Ірина Миколаївна</cp:lastModifiedBy>
  <cp:revision>7</cp:revision>
  <cp:lastPrinted>2023-10-25T12:44:00Z</cp:lastPrinted>
  <dcterms:created xsi:type="dcterms:W3CDTF">2023-09-29T10:39:00Z</dcterms:created>
  <dcterms:modified xsi:type="dcterms:W3CDTF">2023-10-30T07:23:00Z</dcterms:modified>
</cp:coreProperties>
</file>